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6C" w:rsidRPr="00D06412" w:rsidRDefault="00FA1A6C" w:rsidP="00D0641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>Договор на оказание дополнительных платных</w:t>
      </w:r>
      <w:r w:rsidR="00D064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>образовательных</w:t>
      </w:r>
    </w:p>
    <w:p w:rsidR="00FA1A6C" w:rsidRPr="00D06412" w:rsidRDefault="00FA1A6C" w:rsidP="00FA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услуг </w:t>
      </w:r>
    </w:p>
    <w:p w:rsidR="005C5CFE" w:rsidRPr="00D06412" w:rsidRDefault="00FA1A6C" w:rsidP="00FA1A6C">
      <w:pPr>
        <w:spacing w:after="200" w:line="240" w:lineRule="auto"/>
        <w:rPr>
          <w:rFonts w:ascii="Times New Roman" w:eastAsiaTheme="minorEastAsia" w:hAnsi="Times New Roman" w:cs="Times New Roman"/>
          <w:lang w:eastAsia="ru-RU"/>
        </w:rPr>
      </w:pPr>
      <w:r w:rsidRPr="00D06412">
        <w:rPr>
          <w:rFonts w:ascii="Times New Roman" w:eastAsiaTheme="minorEastAsia" w:hAnsi="Times New Roman" w:cs="Times New Roman"/>
          <w:lang w:eastAsia="ru-RU"/>
        </w:rPr>
        <w:t xml:space="preserve"> г. Лихославль     </w:t>
      </w:r>
      <w:r w:rsidR="00277BF0" w:rsidRPr="00D06412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Pr="00D06412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="00D06412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D06412">
        <w:rPr>
          <w:rFonts w:ascii="Times New Roman" w:eastAsiaTheme="minorEastAsia" w:hAnsi="Times New Roman" w:cs="Times New Roman"/>
          <w:lang w:eastAsia="ru-RU"/>
        </w:rPr>
        <w:t xml:space="preserve"> «____» __________ 20__ г.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      Муниципальное </w:t>
      </w:r>
      <w:proofErr w:type="gram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автономное  учреждение</w:t>
      </w:r>
      <w:proofErr w:type="gram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дополнительного образования «Лихославльская детская школа искусств» (МАУ ДО «ЛДШИ»), на основании лицензии на право ведения образовательной деятельности от  «23» июля 2020г. № 49 бессрочно, в    дальнейшем «Исполнитель » в лице директора Н.</w:t>
      </w:r>
      <w:r w:rsidR="00604D35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А.</w:t>
      </w:r>
      <w:r w:rsidR="00604D35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Матвеевой.,</w:t>
      </w:r>
      <w:r w:rsidR="00277BF0"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действующего на основании Устава,</w:t>
      </w:r>
      <w:r w:rsidR="00604D35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с одной стороны и законный представитель несовершеннолетней(его)________________________________________________________________</w:t>
      </w:r>
      <w:r w:rsidR="00277BF0" w:rsidRPr="00D06412">
        <w:rPr>
          <w:rFonts w:ascii="Times New Roman" w:eastAsiaTheme="minorEastAsia" w:hAnsi="Times New Roman" w:cs="Times New Roman"/>
          <w:sz w:val="24"/>
          <w:lang w:eastAsia="ru-RU"/>
        </w:rPr>
        <w:t>________</w:t>
      </w:r>
      <w:r w:rsidR="00D06412">
        <w:rPr>
          <w:rFonts w:ascii="Times New Roman" w:eastAsiaTheme="minorEastAsia" w:hAnsi="Times New Roman" w:cs="Times New Roman"/>
          <w:sz w:val="24"/>
          <w:lang w:eastAsia="ru-RU"/>
        </w:rPr>
        <w:t>___________________________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</w:p>
    <w:p w:rsidR="00FA1A6C" w:rsidRPr="00D06412" w:rsidRDefault="00FA1A6C" w:rsidP="00D06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0"/>
          <w:lang w:eastAsia="ru-RU"/>
        </w:rPr>
        <w:t>(Ф.И.О. и статус законного представителя несовершеннолетнего)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         именуемый(</w:t>
      </w:r>
      <w:proofErr w:type="spell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ая</w:t>
      </w:r>
      <w:proofErr w:type="spell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) в дальнейшем «Заказчик», действующий в интересах несовершеннолетнего   </w:t>
      </w:r>
    </w:p>
    <w:p w:rsidR="00277BF0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____________________________________</w:t>
      </w:r>
      <w:r w:rsid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</w:t>
      </w:r>
    </w:p>
    <w:p w:rsidR="00FA1A6C" w:rsidRPr="00D06412" w:rsidRDefault="00277BF0" w:rsidP="00FA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________________________________</w:t>
      </w:r>
      <w:r w:rsid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</w:t>
      </w:r>
      <w:r w:rsidR="00FA1A6C"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A1A6C" w:rsidRPr="00D06412">
        <w:rPr>
          <w:rFonts w:ascii="Times New Roman" w:eastAsiaTheme="minorEastAsia" w:hAnsi="Times New Roman" w:cs="Times New Roman"/>
          <w:i/>
          <w:sz w:val="20"/>
          <w:lang w:eastAsia="ru-RU"/>
        </w:rPr>
        <w:t>(Ф.И.О., несовершеннолетнего зачисляемого на обучение)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именуемый(</w:t>
      </w:r>
      <w:proofErr w:type="spell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ая</w:t>
      </w:r>
      <w:proofErr w:type="spell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) в дальнейшем «Обучающийся», с другой стороны, именуемые вместе «Стороны» и каждый в отдельности «Сторона», в соответствии с Гражданским кодексом Российской Федерации, Федеральным законом от 29.12.2012 № 273-ФЗ «Об образовании в Российской Федерации», Постановлением Правительства РФ от 15 сентября 2020 г. N 1441 "Об утверждении Правил оказания платных образовательных услуг" заключили настоящий договор (далее - Договор) о нижеследующем.</w:t>
      </w:r>
    </w:p>
    <w:p w:rsidR="00FA1A6C" w:rsidRPr="00D06412" w:rsidRDefault="00FA1A6C" w:rsidP="00FA1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Предмет Договора</w:t>
      </w:r>
    </w:p>
    <w:tbl>
      <w:tblPr>
        <w:tblStyle w:val="a3"/>
        <w:tblpPr w:leftFromText="180" w:rightFromText="180" w:vertAnchor="text" w:horzAnchor="margin" w:tblpY="1831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417"/>
        <w:gridCol w:w="1134"/>
        <w:gridCol w:w="1134"/>
      </w:tblGrid>
      <w:tr w:rsidR="00D06412" w:rsidRPr="00D06412" w:rsidTr="00D06412">
        <w:trPr>
          <w:trHeight w:val="335"/>
        </w:trPr>
        <w:tc>
          <w:tcPr>
            <w:tcW w:w="1526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Форма обучения</w:t>
            </w:r>
          </w:p>
        </w:tc>
        <w:tc>
          <w:tcPr>
            <w:tcW w:w="1276" w:type="dxa"/>
            <w:vMerge w:val="restart"/>
          </w:tcPr>
          <w:p w:rsidR="004B2938" w:rsidRDefault="00D06412" w:rsidP="004B29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Форма оказания услуг (групповая</w:t>
            </w:r>
            <w:r w:rsidR="004B2938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/</w:t>
            </w:r>
          </w:p>
          <w:p w:rsidR="00D06412" w:rsidRPr="00D06412" w:rsidRDefault="004B2938" w:rsidP="004B29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мелкогрупповая/</w:t>
            </w:r>
            <w:r w:rsidR="00D06412"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индивидуальная)</w:t>
            </w:r>
          </w:p>
        </w:tc>
        <w:tc>
          <w:tcPr>
            <w:tcW w:w="1417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Продолжительность 1 занятия (мин.)</w:t>
            </w:r>
          </w:p>
        </w:tc>
        <w:tc>
          <w:tcPr>
            <w:tcW w:w="2268" w:type="dxa"/>
            <w:gridSpan w:val="2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Количество занятий</w:t>
            </w:r>
          </w:p>
        </w:tc>
      </w:tr>
      <w:tr w:rsidR="00D06412" w:rsidRPr="00D06412" w:rsidTr="00D06412">
        <w:trPr>
          <w:trHeight w:val="1012"/>
        </w:trPr>
        <w:tc>
          <w:tcPr>
            <w:tcW w:w="1526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Всего</w:t>
            </w:r>
          </w:p>
        </w:tc>
      </w:tr>
      <w:tr w:rsidR="00D06412" w:rsidRPr="00D06412" w:rsidTr="00D06412">
        <w:trPr>
          <w:trHeight w:val="221"/>
        </w:trPr>
        <w:tc>
          <w:tcPr>
            <w:tcW w:w="1526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06412" w:rsidRPr="00D06412" w:rsidRDefault="00D06412" w:rsidP="00604D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604D3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A1A6C" w:rsidRPr="00D06412" w:rsidRDefault="00FA1A6C" w:rsidP="00D0641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hAnsi="Times New Roman" w:cs="Times New Roman"/>
          <w:sz w:val="24"/>
        </w:rPr>
        <w:t>1.1. Исполнитель обязуется предоставить, а Обучающийся/Заказчик обязуется оплатить образовательную услугу по обучению в рамках дополнительной общеобразовательной программы</w:t>
      </w: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далее – «образовательные услуги» 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lastRenderedPageBreak/>
        <w:t xml:space="preserve">1.2. Срок освоения образовательной программы на момент подписания Договора составляет один год. 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hAnsi="Times New Roman" w:cs="Times New Roman"/>
          <w:sz w:val="24"/>
        </w:rPr>
        <w:t xml:space="preserve">1.3. После освоения обучающимся образовательной </w:t>
      </w:r>
      <w:proofErr w:type="gramStart"/>
      <w:r w:rsidRPr="00D06412">
        <w:rPr>
          <w:rFonts w:ascii="Times New Roman" w:hAnsi="Times New Roman" w:cs="Times New Roman"/>
          <w:sz w:val="24"/>
        </w:rPr>
        <w:t>программы  ему</w:t>
      </w:r>
      <w:proofErr w:type="gramEnd"/>
      <w:r w:rsidR="00D06412" w:rsidRPr="00D06412">
        <w:rPr>
          <w:rFonts w:ascii="Times New Roman" w:hAnsi="Times New Roman" w:cs="Times New Roman"/>
          <w:sz w:val="24"/>
        </w:rPr>
        <w:t xml:space="preserve"> </w:t>
      </w:r>
      <w:r w:rsidR="004B2938" w:rsidRPr="00D06412">
        <w:rPr>
          <w:rFonts w:ascii="Times New Roman" w:hAnsi="Times New Roman" w:cs="Times New Roman"/>
          <w:sz w:val="24"/>
        </w:rPr>
        <w:t>_</w:t>
      </w:r>
      <w:r w:rsidR="004B2938" w:rsidRPr="00D06412">
        <w:rPr>
          <w:rFonts w:ascii="Times New Roman" w:hAnsi="Times New Roman" w:cs="Times New Roman"/>
          <w:sz w:val="24"/>
          <w:u w:val="single"/>
        </w:rPr>
        <w:t>не выдается</w:t>
      </w:r>
      <w:r w:rsidR="004B2938">
        <w:rPr>
          <w:rFonts w:ascii="Times New Roman" w:hAnsi="Times New Roman" w:cs="Times New Roman"/>
          <w:sz w:val="24"/>
        </w:rPr>
        <w:t xml:space="preserve"> / </w:t>
      </w:r>
      <w:r w:rsidR="00D06412" w:rsidRPr="00D06412">
        <w:rPr>
          <w:rFonts w:ascii="Times New Roman" w:hAnsi="Times New Roman" w:cs="Times New Roman"/>
          <w:sz w:val="24"/>
        </w:rPr>
        <w:t xml:space="preserve">выдается </w:t>
      </w:r>
      <w:r w:rsidRPr="00D06412">
        <w:rPr>
          <w:rFonts w:ascii="Times New Roman" w:hAnsi="Times New Roman" w:cs="Times New Roman"/>
          <w:sz w:val="24"/>
        </w:rPr>
        <w:t>документ об образовании или документ об обучении</w:t>
      </w:r>
    </w:p>
    <w:p w:rsidR="00FA1A6C" w:rsidRPr="00D06412" w:rsidRDefault="00FA1A6C" w:rsidP="00D06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1.4.  Место оказания услуг: Тверская область, г. Лихославль, ул. Советская д.36</w:t>
      </w:r>
    </w:p>
    <w:p w:rsidR="00FA1A6C" w:rsidRPr="00D06412" w:rsidRDefault="00D06412" w:rsidP="00D06412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</w:t>
      </w:r>
      <w:r w:rsidR="00FA1A6C"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2.    Права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 Исполнитель вправе: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    периодичность проведения промежуточной аттестации Обучающегося.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2.1.2. Применять к Обучающемуся меры поощрения и меры дисциплинарного взыскания в соответствии с  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 I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частью 1 статьи 34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 I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>3. Обязанности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 Исполнитель обязан: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Учащегося.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Законом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Российской Федерации «О защите прав потребителей» и Федеральным </w:t>
      </w:r>
      <w:hyperlink r:id="rId9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законом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«Об образовании в Российской Федерации».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3.3. Обучающийся обязан соблюдать требования, установленные в </w:t>
      </w:r>
      <w:hyperlink r:id="rId11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статье 43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3.3.2. Извещать Исполнителя о причинах отсутствия на занятиях.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              4. Стоимость услуг, сроки и порядок их оплаты</w:t>
      </w:r>
    </w:p>
    <w:p w:rsidR="00604D35" w:rsidRDefault="00FA1A6C" w:rsidP="00FA1A6C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06412">
        <w:rPr>
          <w:rFonts w:ascii="Times New Roman" w:hAnsi="Times New Roman" w:cs="Times New Roman"/>
          <w:sz w:val="24"/>
        </w:rPr>
        <w:t>4.1. Полная стоимость платных образовательных</w:t>
      </w:r>
      <w:r w:rsidR="00604D35">
        <w:rPr>
          <w:rFonts w:ascii="Times New Roman" w:hAnsi="Times New Roman" w:cs="Times New Roman"/>
          <w:sz w:val="24"/>
        </w:rPr>
        <w:t xml:space="preserve"> услуг за месяц обучения </w:t>
      </w:r>
      <w:proofErr w:type="gramStart"/>
      <w:r w:rsidR="00604D35">
        <w:rPr>
          <w:rFonts w:ascii="Times New Roman" w:hAnsi="Times New Roman" w:cs="Times New Roman"/>
          <w:sz w:val="24"/>
        </w:rPr>
        <w:t xml:space="preserve">(  </w:t>
      </w:r>
      <w:proofErr w:type="gramEnd"/>
      <w:r w:rsidR="00604D35">
        <w:rPr>
          <w:rFonts w:ascii="Times New Roman" w:hAnsi="Times New Roman" w:cs="Times New Roman"/>
          <w:sz w:val="24"/>
        </w:rPr>
        <w:t xml:space="preserve"> </w:t>
      </w:r>
      <w:r w:rsidRPr="00D06412">
        <w:rPr>
          <w:rFonts w:ascii="Times New Roman" w:hAnsi="Times New Roman" w:cs="Times New Roman"/>
          <w:sz w:val="24"/>
        </w:rPr>
        <w:t xml:space="preserve"> занятия) Обучающегося составляет, </w:t>
      </w:r>
      <w:r w:rsidR="00604D35">
        <w:rPr>
          <w:rFonts w:ascii="Times New Roman" w:hAnsi="Times New Roman" w:cs="Times New Roman"/>
          <w:sz w:val="24"/>
          <w:u w:val="single"/>
        </w:rPr>
        <w:t xml:space="preserve">                 рублей </w:t>
      </w:r>
    </w:p>
    <w:p w:rsidR="00FA1A6C" w:rsidRPr="00D06412" w:rsidRDefault="00604D35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     </w:t>
      </w:r>
      <w:r w:rsidR="00FA1A6C" w:rsidRPr="00D06412">
        <w:rPr>
          <w:rFonts w:ascii="Times New Roman" w:hAnsi="Times New Roman" w:cs="Times New Roman"/>
          <w:sz w:val="24"/>
          <w:u w:val="single"/>
        </w:rPr>
        <w:t xml:space="preserve"> рублей,) 00 коп</w:t>
      </w:r>
      <w:r w:rsidR="00FA1A6C" w:rsidRPr="00D06412">
        <w:rPr>
          <w:rFonts w:ascii="Times New Roman" w:hAnsi="Times New Roman" w:cs="Times New Roman"/>
          <w:sz w:val="24"/>
        </w:rPr>
        <w:t xml:space="preserve">., за  весь период обучения Обучающегося составляет </w:t>
      </w:r>
      <w:r>
        <w:rPr>
          <w:rFonts w:ascii="Times New Roman" w:hAnsi="Times New Roman" w:cs="Times New Roman"/>
          <w:sz w:val="24"/>
          <w:u w:val="single"/>
        </w:rPr>
        <w:t xml:space="preserve">         </w:t>
      </w:r>
      <w:r w:rsidR="00FA1A6C" w:rsidRPr="00D06412">
        <w:rPr>
          <w:rFonts w:ascii="Times New Roman" w:hAnsi="Times New Roman" w:cs="Times New Roman"/>
          <w:sz w:val="24"/>
          <w:u w:val="single"/>
        </w:rPr>
        <w:t xml:space="preserve"> рублей (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="00FA1A6C" w:rsidRPr="00D06412">
        <w:rPr>
          <w:rFonts w:ascii="Times New Roman" w:hAnsi="Times New Roman" w:cs="Times New Roman"/>
          <w:sz w:val="24"/>
          <w:u w:val="single"/>
        </w:rPr>
        <w:t>рублей)</w:t>
      </w:r>
      <w:r w:rsidR="00FA1A6C" w:rsidRPr="00D06412">
        <w:rPr>
          <w:rFonts w:ascii="Times New Roman" w:hAnsi="Times New Roman" w:cs="Times New Roman"/>
          <w:sz w:val="24"/>
        </w:rPr>
        <w:t xml:space="preserve">  _</w:t>
      </w:r>
      <w:r w:rsidR="00FA1A6C" w:rsidRPr="00D06412">
        <w:rPr>
          <w:rFonts w:ascii="Times New Roman" w:hAnsi="Times New Roman" w:cs="Times New Roman"/>
          <w:sz w:val="24"/>
          <w:u w:val="single"/>
        </w:rPr>
        <w:t>00</w:t>
      </w:r>
      <w:r w:rsidR="00FA1A6C" w:rsidRPr="00D06412">
        <w:rPr>
          <w:rFonts w:ascii="Times New Roman" w:hAnsi="Times New Roman" w:cs="Times New Roman"/>
          <w:sz w:val="24"/>
        </w:rPr>
        <w:t xml:space="preserve">_ копеек                                 </w:t>
      </w:r>
    </w:p>
    <w:p w:rsidR="00FA1A6C" w:rsidRPr="00D06412" w:rsidRDefault="00FA1A6C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FA1A6C" w:rsidRPr="00D06412" w:rsidRDefault="00FA1A6C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t>4.2.Оплата производится ежемесячно до 10 числа текущего месяца в безналичном порядке на счет Исполнителя, открытый в финансовом органе, указанный  в разделе   настоящего Договора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5. Основания изменения и расторжения договора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5.2. Настоящий Договор может быть расторгнут по соглашению Сторон.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5.3.2. просрочки оплаты стоимости платных образовательных услуг;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5.3.4.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5.3.5. в иных случаях, предусмотренных законодательством Российской Федерации.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 Настоящий Договор расторгается досрочно: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6. Ответственность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6.2.1. Безвозмездного оказания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6.2.2. Соразмерного уменьшения стоимости оказанной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6.4.3. Потребовать уменьшения стоимости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6.4.4. Расторгнуть Договор.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7. Срок действия Договора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8. Заключительные положения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издания приказа об окончании обучения или отчислении Обучающегося из образовательной организации.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1A6C" w:rsidRPr="00D06412" w:rsidRDefault="00FA1A6C" w:rsidP="00D06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8.4. Изменения Договора оформляются дополнительными соглашениями к Договору.</w:t>
      </w:r>
      <w:bookmarkStart w:id="1" w:name="Par56"/>
      <w:bookmarkEnd w:id="1"/>
    </w:p>
    <w:p w:rsidR="00FA1A6C" w:rsidRPr="00D06412" w:rsidRDefault="00FA1A6C" w:rsidP="00FA1A6C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9. Адреса и реквизиты сторон</w:t>
      </w: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</w:tblGrid>
      <w:tr w:rsidR="00FA1A6C" w:rsidRPr="00D06412" w:rsidTr="00D06412">
        <w:tc>
          <w:tcPr>
            <w:tcW w:w="3970" w:type="dxa"/>
          </w:tcPr>
          <w:p w:rsidR="00FA1A6C" w:rsidRPr="005D3146" w:rsidRDefault="00FA1A6C" w:rsidP="00DF2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«Лихославльская детская школа искусств» (МАУ ДО «ЛДШИ»)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171210 Тверская область, г. Лихославль, ул. Советская, д. 36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ИНН 6931006662 КПП 693101001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03234643286380003600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40102810545370000029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Банк: ОТДЕЛЕНИЕ ТВЕРЬ БАНКА РОССИИ//УФК по Тверской области г. Тверь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БИК 012809106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 xml:space="preserve">УФК по Тверской области (Муниципальное бюджетное учреждение Финансовый отдел администрации </w:t>
            </w:r>
            <w:proofErr w:type="spellStart"/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Лихославльского</w:t>
            </w:r>
            <w:proofErr w:type="spellEnd"/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района)(</w:t>
            </w:r>
            <w:proofErr w:type="gramEnd"/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МАУ ДО «ЛДШИ» л/с 30246Ц62700)</w:t>
            </w: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412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D06412" w:rsidRDefault="00D06412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A6C" w:rsidRPr="005D3146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proofErr w:type="spellStart"/>
            <w:r w:rsidRPr="005D3146">
              <w:rPr>
                <w:rFonts w:ascii="Times New Roman" w:eastAsia="Times New Roman" w:hAnsi="Times New Roman" w:cs="Times New Roman"/>
                <w:lang w:eastAsia="ru-RU"/>
              </w:rPr>
              <w:t>Н.А.Матвеева</w:t>
            </w:r>
            <w:proofErr w:type="spellEnd"/>
          </w:p>
          <w:p w:rsidR="00FA1A6C" w:rsidRPr="00D06412" w:rsidRDefault="00FA1A6C" w:rsidP="00DF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A1A6C" w:rsidRPr="00D06412" w:rsidRDefault="00FA1A6C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412">
              <w:rPr>
                <w:rFonts w:ascii="Times New Roman" w:hAnsi="Times New Roman" w:cs="Times New Roman"/>
                <w:b/>
              </w:rPr>
              <w:t>Заказчик</w:t>
            </w:r>
          </w:p>
          <w:p w:rsidR="00FA1A6C" w:rsidRPr="00D06412" w:rsidRDefault="00FA1A6C" w:rsidP="00D0641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06412">
              <w:rPr>
                <w:rFonts w:ascii="Times New Roman" w:hAnsi="Times New Roman" w:cs="Times New Roman"/>
              </w:rPr>
              <w:t>____________________________________________</w:t>
            </w:r>
            <w:r w:rsidR="00D0641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FA1A6C" w:rsidRPr="00D06412" w:rsidRDefault="00FA1A6C" w:rsidP="00D0641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06412">
              <w:rPr>
                <w:rFonts w:ascii="Times New Roman" w:hAnsi="Times New Roman" w:cs="Times New Roman"/>
              </w:rPr>
              <w:t>Паспорт__________________________________________________________________________________________________________________________</w:t>
            </w:r>
            <w:r w:rsidR="00D06412">
              <w:rPr>
                <w:rFonts w:ascii="Times New Roman" w:hAnsi="Times New Roman" w:cs="Times New Roman"/>
              </w:rPr>
              <w:t>__________________________</w:t>
            </w:r>
          </w:p>
          <w:p w:rsidR="00FA1A6C" w:rsidRPr="00D06412" w:rsidRDefault="00FA1A6C" w:rsidP="00D064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06412">
              <w:rPr>
                <w:rFonts w:ascii="Times New Roman" w:hAnsi="Times New Roman" w:cs="Times New Roman"/>
              </w:rPr>
              <w:t>Адрес_______________________________________________________________________________________________________________________</w:t>
            </w:r>
          </w:p>
          <w:p w:rsidR="00FA1A6C" w:rsidRPr="00D06412" w:rsidRDefault="00FA1A6C" w:rsidP="00DF253B">
            <w:pPr>
              <w:rPr>
                <w:rFonts w:ascii="Times New Roman" w:hAnsi="Times New Roman" w:cs="Times New Roman"/>
              </w:rPr>
            </w:pPr>
            <w:r w:rsidRPr="00D06412">
              <w:rPr>
                <w:rFonts w:ascii="Times New Roman" w:hAnsi="Times New Roman" w:cs="Times New Roman"/>
              </w:rPr>
              <w:t>Телефон_</w:t>
            </w:r>
            <w:r w:rsidR="00D06412">
              <w:rPr>
                <w:rFonts w:ascii="Times New Roman" w:hAnsi="Times New Roman" w:cs="Times New Roman"/>
              </w:rPr>
              <w:t>_______________________</w:t>
            </w:r>
          </w:p>
          <w:p w:rsidR="00FA1A6C" w:rsidRPr="00D06412" w:rsidRDefault="00FA1A6C" w:rsidP="00D06412">
            <w:pPr>
              <w:spacing w:after="0"/>
              <w:rPr>
                <w:rFonts w:ascii="Times New Roman" w:hAnsi="Times New Roman" w:cs="Times New Roman"/>
              </w:rPr>
            </w:pPr>
            <w:r w:rsidRPr="00D06412">
              <w:rPr>
                <w:rFonts w:ascii="Times New Roman" w:hAnsi="Times New Roman" w:cs="Times New Roman"/>
              </w:rPr>
              <w:t>___________</w:t>
            </w:r>
            <w:r w:rsidR="00D06412">
              <w:rPr>
                <w:rFonts w:ascii="Times New Roman" w:hAnsi="Times New Roman" w:cs="Times New Roman"/>
              </w:rPr>
              <w:t>____________________</w:t>
            </w:r>
          </w:p>
          <w:p w:rsidR="00FA1A6C" w:rsidRDefault="00FA1A6C" w:rsidP="00D0641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06412">
              <w:rPr>
                <w:rFonts w:ascii="Times New Roman" w:hAnsi="Times New Roman" w:cs="Times New Roman"/>
                <w:sz w:val="20"/>
              </w:rPr>
              <w:t>(подпись, Ф.И.О.)</w:t>
            </w:r>
          </w:p>
          <w:p w:rsidR="00D06412" w:rsidRPr="00D06412" w:rsidRDefault="00D06412" w:rsidP="00D064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06412" w:rsidRDefault="00D06412" w:rsidP="00FA1A6C">
      <w:pPr>
        <w:ind w:left="-284" w:firstLine="567"/>
        <w:jc w:val="both"/>
        <w:rPr>
          <w:rFonts w:ascii="Times New Roman" w:hAnsi="Times New Roman" w:cs="Times New Roman"/>
          <w:sz w:val="20"/>
        </w:rPr>
      </w:pPr>
    </w:p>
    <w:p w:rsidR="00D06412" w:rsidRDefault="00D06412" w:rsidP="00D06412">
      <w:pPr>
        <w:ind w:firstLine="283"/>
        <w:jc w:val="both"/>
        <w:rPr>
          <w:rFonts w:ascii="Times New Roman" w:hAnsi="Times New Roman" w:cs="Times New Roman"/>
          <w:sz w:val="20"/>
        </w:rPr>
      </w:pPr>
    </w:p>
    <w:p w:rsid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lastRenderedPageBreak/>
        <w:t xml:space="preserve">Я (далее -  Субъект), </w:t>
      </w:r>
    </w:p>
    <w:p w:rsid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FA1A6C" w:rsidRP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 xml:space="preserve">(ФИО) даю свое согласие МАУ ДО «Лихославльская детская школа искусств» (далее - Оператору) на обработку своих персональных данных на следующих условиях: перечень персональных данных, передаваемых Оператору на обработку: фамилия, имя, отчество; дата рождения; паспортные данные; контактный телефон (дом. сотовый, рабочий); фактический адрес проживания; адрес размещения офиса; прочие.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FA1A6C" w:rsidRPr="00D06412" w:rsidRDefault="00FA1A6C" w:rsidP="00D06412">
      <w:pPr>
        <w:spacing w:before="144" w:after="144"/>
        <w:ind w:firstLine="426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>Подтверждаю, что ознакомлен (а) с положениями Федерального закона</w:t>
      </w:r>
      <w:r w:rsidR="00604D35">
        <w:rPr>
          <w:rFonts w:ascii="Times New Roman" w:hAnsi="Times New Roman" w:cs="Times New Roman"/>
          <w:sz w:val="20"/>
        </w:rPr>
        <w:t xml:space="preserve"> от 27.07.2006 №152-ФЗ «О </w:t>
      </w:r>
      <w:r w:rsidRPr="00D06412">
        <w:rPr>
          <w:rFonts w:ascii="Times New Roman" w:hAnsi="Times New Roman" w:cs="Times New Roman"/>
          <w:sz w:val="20"/>
        </w:rPr>
        <w:t>персональных данных», права и обязанности в области защиты персональных данных мне разъяснены.</w:t>
      </w:r>
    </w:p>
    <w:p w:rsidR="00FA1A6C" w:rsidRPr="00D06412" w:rsidRDefault="00FA1A6C" w:rsidP="00FA1A6C">
      <w:pPr>
        <w:spacing w:before="144" w:after="144"/>
        <w:ind w:firstLine="426"/>
        <w:jc w:val="both"/>
        <w:rPr>
          <w:rFonts w:ascii="Times New Roman" w:hAnsi="Times New Roman" w:cs="Times New Roman"/>
          <w:sz w:val="20"/>
        </w:rPr>
      </w:pPr>
    </w:p>
    <w:p w:rsidR="00FA1A6C" w:rsidRPr="00D06412" w:rsidRDefault="00FA1A6C" w:rsidP="00D06412">
      <w:pPr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>Подпись____________________                     «____» ________________ 20____г.</w:t>
      </w:r>
    </w:p>
    <w:p w:rsidR="00FA1A6C" w:rsidRPr="00D06412" w:rsidRDefault="00FA1A6C" w:rsidP="00FA1A6C">
      <w:pPr>
        <w:ind w:left="142"/>
        <w:rPr>
          <w:sz w:val="20"/>
        </w:rPr>
      </w:pPr>
    </w:p>
    <w:sectPr w:rsidR="00FA1A6C" w:rsidRPr="00D06412" w:rsidSect="00D06412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10D"/>
    <w:multiLevelType w:val="multilevel"/>
    <w:tmpl w:val="7AD8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B"/>
    <w:rsid w:val="00277BF0"/>
    <w:rsid w:val="004B2938"/>
    <w:rsid w:val="00503B8B"/>
    <w:rsid w:val="005C5CFE"/>
    <w:rsid w:val="00604D35"/>
    <w:rsid w:val="00CA40E5"/>
    <w:rsid w:val="00D06412"/>
    <w:rsid w:val="00FA1A6C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295"/>
  <w15:docId w15:val="{5D0D480B-3F7B-4ACB-AD56-B4D4DA0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E993D508EFEA433CC7A64D156CF89B1B31F7B9881ECE2F512D1D352h6Q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E993D508EFEA433CC7A64D156CF89B1BE157F988DECE2F512D1D352687D055EB834CD74F06AEChDQ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E993D508EFEA433CC7A64D156CF89B1B31F759B87ECE2F512D1D352687D055EB834CD74F06EEAhDQ2F" TargetMode="External"/><Relationship Id="rId11" Type="http://schemas.openxmlformats.org/officeDocument/2006/relationships/hyperlink" Target="consultantplus://offline/ref=994E993D508EFEA433CC7A64D156CF89B1B31F759B87ECE2F512D1D352687D055EB834CD74F06FE4hDQCF" TargetMode="External"/><Relationship Id="rId5" Type="http://schemas.openxmlformats.org/officeDocument/2006/relationships/hyperlink" Target="consultantplus://offline/ref=994E993D508EFEA433CC7A64D156CF89B1BE157F988DECE2F512D1D352687D055EB834CD74F06AEChDQ6F" TargetMode="External"/><Relationship Id="rId10" Type="http://schemas.openxmlformats.org/officeDocument/2006/relationships/hyperlink" Target="consultantplus://offline/ref=994E993D508EFEA433CC7A64D156CF89B1BE157F988DECE2F512D1D352687D055EB834CD74F06AEChD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E993D508EFEA433CC7A64D156CF89B1B31F759B87ECE2F512D1D352h6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2021-09-13T14:58:00Z</cp:lastPrinted>
  <dcterms:created xsi:type="dcterms:W3CDTF">2021-09-13T15:02:00Z</dcterms:created>
  <dcterms:modified xsi:type="dcterms:W3CDTF">2021-09-26T13:37:00Z</dcterms:modified>
</cp:coreProperties>
</file>