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62BD" w:rsidRPr="00CA1E37" w:rsidRDefault="00CA1E37" w:rsidP="00CA1E37">
      <w:pPr>
        <w:rPr>
          <w:rFonts w:ascii="Times New Roman" w:hAnsi="Times New Roman" w:cs="Times New Roman"/>
          <w:b/>
          <w:sz w:val="28"/>
          <w:szCs w:val="28"/>
        </w:rPr>
      </w:pPr>
      <w:r w:rsidRPr="00CA1E37"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00BF5D6" wp14:editId="65E2D580">
            <wp:simplePos x="0" y="0"/>
            <wp:positionH relativeFrom="column">
              <wp:posOffset>-832485</wp:posOffset>
            </wp:positionH>
            <wp:positionV relativeFrom="paragraph">
              <wp:posOffset>-520065</wp:posOffset>
            </wp:positionV>
            <wp:extent cx="7010400" cy="9647555"/>
            <wp:effectExtent l="0" t="0" r="0" b="0"/>
            <wp:wrapThrough wrapText="bothSides">
              <wp:wrapPolygon edited="0">
                <wp:start x="0" y="0"/>
                <wp:lineTo x="0" y="21539"/>
                <wp:lineTo x="21541" y="21539"/>
                <wp:lineTo x="21541" y="0"/>
                <wp:lineTo x="0" y="0"/>
              </wp:wrapPolygon>
            </wp:wrapThrough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64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607" w:rsidRPr="00B60F8A" w:rsidRDefault="006C1621" w:rsidP="0036360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 xml:space="preserve"> </w:t>
      </w:r>
      <w:r w:rsidR="00363607" w:rsidRPr="00B60F8A">
        <w:rPr>
          <w:rFonts w:ascii="Times New Roman" w:hAnsi="Times New Roman" w:cs="Times New Roman"/>
          <w:sz w:val="36"/>
          <w:szCs w:val="36"/>
        </w:rPr>
        <w:t>Структура программы</w:t>
      </w:r>
    </w:p>
    <w:p w:rsidR="00363607" w:rsidRPr="00B60F8A" w:rsidRDefault="00363607" w:rsidP="00363607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I</w:t>
      </w:r>
      <w:r w:rsidRPr="00B60F8A">
        <w:rPr>
          <w:rFonts w:ascii="Times New Roman" w:hAnsi="Times New Roman" w:cs="Times New Roman"/>
          <w:sz w:val="32"/>
          <w:szCs w:val="32"/>
        </w:rPr>
        <w:t>. Пояснительная записка</w:t>
      </w:r>
    </w:p>
    <w:p w:rsidR="00363607" w:rsidRPr="00B60F8A" w:rsidRDefault="00363607" w:rsidP="00363607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II</w:t>
      </w:r>
      <w:r w:rsidRPr="00B60F8A">
        <w:rPr>
          <w:rFonts w:ascii="Times New Roman" w:hAnsi="Times New Roman" w:cs="Times New Roman"/>
          <w:sz w:val="32"/>
          <w:szCs w:val="32"/>
        </w:rPr>
        <w:t>. Планируемые результаты освоения обучающими</w:t>
      </w:r>
      <w:r w:rsidR="00EC4C67">
        <w:rPr>
          <w:rFonts w:ascii="Times New Roman" w:hAnsi="Times New Roman" w:cs="Times New Roman"/>
          <w:sz w:val="32"/>
          <w:szCs w:val="32"/>
        </w:rPr>
        <w:t>ся</w:t>
      </w:r>
      <w:r w:rsidRPr="00B60F8A">
        <w:rPr>
          <w:rFonts w:ascii="Times New Roman" w:hAnsi="Times New Roman" w:cs="Times New Roman"/>
          <w:sz w:val="32"/>
          <w:szCs w:val="32"/>
        </w:rPr>
        <w:t xml:space="preserve"> </w:t>
      </w:r>
      <w:r w:rsidR="00EC4C67">
        <w:rPr>
          <w:rFonts w:ascii="Times New Roman" w:hAnsi="Times New Roman" w:cs="Times New Roman"/>
          <w:sz w:val="32"/>
          <w:szCs w:val="32"/>
        </w:rPr>
        <w:t xml:space="preserve">  </w:t>
      </w:r>
      <w:r w:rsidRPr="00B60F8A">
        <w:rPr>
          <w:rFonts w:ascii="Times New Roman" w:hAnsi="Times New Roman" w:cs="Times New Roman"/>
          <w:sz w:val="32"/>
          <w:szCs w:val="32"/>
        </w:rPr>
        <w:t xml:space="preserve">образовательной </w:t>
      </w:r>
      <w:r w:rsidR="00EC4C67">
        <w:rPr>
          <w:rFonts w:ascii="Times New Roman" w:hAnsi="Times New Roman" w:cs="Times New Roman"/>
          <w:sz w:val="32"/>
          <w:szCs w:val="32"/>
        </w:rPr>
        <w:t xml:space="preserve"> </w:t>
      </w:r>
      <w:r w:rsidRPr="00B60F8A">
        <w:rPr>
          <w:rFonts w:ascii="Times New Roman" w:hAnsi="Times New Roman" w:cs="Times New Roman"/>
          <w:sz w:val="32"/>
          <w:szCs w:val="32"/>
        </w:rPr>
        <w:t>программы</w:t>
      </w:r>
    </w:p>
    <w:p w:rsidR="00363607" w:rsidRPr="00B60F8A" w:rsidRDefault="00363607" w:rsidP="00363607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III</w:t>
      </w:r>
      <w:r w:rsidRPr="00B60F8A">
        <w:rPr>
          <w:rFonts w:ascii="Times New Roman" w:hAnsi="Times New Roman" w:cs="Times New Roman"/>
          <w:sz w:val="32"/>
          <w:szCs w:val="32"/>
        </w:rPr>
        <w:t>. Учебные планы</w:t>
      </w:r>
    </w:p>
    <w:p w:rsidR="00363607" w:rsidRPr="00B60F8A" w:rsidRDefault="00363607" w:rsidP="00363607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IV</w:t>
      </w:r>
      <w:r w:rsidRPr="0070477E">
        <w:rPr>
          <w:rFonts w:ascii="Times New Roman" w:hAnsi="Times New Roman" w:cs="Times New Roman"/>
          <w:sz w:val="32"/>
          <w:szCs w:val="32"/>
        </w:rPr>
        <w:t xml:space="preserve">. </w:t>
      </w:r>
      <w:r w:rsidRPr="00B60F8A">
        <w:rPr>
          <w:rFonts w:ascii="Times New Roman" w:hAnsi="Times New Roman" w:cs="Times New Roman"/>
          <w:sz w:val="32"/>
          <w:szCs w:val="32"/>
        </w:rPr>
        <w:t>График образовательного процесса</w:t>
      </w:r>
    </w:p>
    <w:p w:rsidR="00363607" w:rsidRPr="00B60F8A" w:rsidRDefault="00363607" w:rsidP="00363607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V</w:t>
      </w:r>
      <w:r w:rsidRPr="0070477E">
        <w:rPr>
          <w:rFonts w:ascii="Times New Roman" w:hAnsi="Times New Roman" w:cs="Times New Roman"/>
          <w:sz w:val="32"/>
          <w:szCs w:val="32"/>
        </w:rPr>
        <w:t xml:space="preserve">. </w:t>
      </w:r>
      <w:r w:rsidRPr="00B60F8A">
        <w:rPr>
          <w:rFonts w:ascii="Times New Roman" w:hAnsi="Times New Roman" w:cs="Times New Roman"/>
          <w:sz w:val="32"/>
          <w:szCs w:val="32"/>
        </w:rPr>
        <w:t>Программы учебных предметов</w:t>
      </w:r>
    </w:p>
    <w:p w:rsidR="00363607" w:rsidRPr="00B60F8A" w:rsidRDefault="00363607" w:rsidP="00363607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VI</w:t>
      </w:r>
      <w:r w:rsidRPr="0070477E">
        <w:rPr>
          <w:rFonts w:ascii="Times New Roman" w:hAnsi="Times New Roman" w:cs="Times New Roman"/>
          <w:sz w:val="32"/>
          <w:szCs w:val="32"/>
        </w:rPr>
        <w:t xml:space="preserve">. </w:t>
      </w:r>
      <w:r w:rsidRPr="00B60F8A">
        <w:rPr>
          <w:rFonts w:ascii="Times New Roman" w:hAnsi="Times New Roman" w:cs="Times New Roman"/>
          <w:sz w:val="32"/>
          <w:szCs w:val="32"/>
        </w:rPr>
        <w:t xml:space="preserve">Система и критерии </w:t>
      </w:r>
      <w:proofErr w:type="gramStart"/>
      <w:r w:rsidRPr="00B60F8A">
        <w:rPr>
          <w:rFonts w:ascii="Times New Roman" w:hAnsi="Times New Roman" w:cs="Times New Roman"/>
          <w:sz w:val="32"/>
          <w:szCs w:val="32"/>
        </w:rPr>
        <w:t>оценок</w:t>
      </w:r>
      <w:r w:rsidR="002E1416">
        <w:rPr>
          <w:rFonts w:ascii="Times New Roman" w:hAnsi="Times New Roman" w:cs="Times New Roman"/>
          <w:sz w:val="32"/>
          <w:szCs w:val="32"/>
        </w:rPr>
        <w:t xml:space="preserve"> </w:t>
      </w:r>
      <w:r w:rsidRPr="00B60F8A">
        <w:rPr>
          <w:rFonts w:ascii="Times New Roman" w:hAnsi="Times New Roman" w:cs="Times New Roman"/>
          <w:sz w:val="32"/>
          <w:szCs w:val="32"/>
        </w:rPr>
        <w:t xml:space="preserve"> промежуточной</w:t>
      </w:r>
      <w:proofErr w:type="gramEnd"/>
      <w:r w:rsidR="00EC4C67">
        <w:rPr>
          <w:rFonts w:ascii="Times New Roman" w:hAnsi="Times New Roman" w:cs="Times New Roman"/>
          <w:sz w:val="32"/>
          <w:szCs w:val="32"/>
        </w:rPr>
        <w:t xml:space="preserve"> </w:t>
      </w:r>
      <w:r w:rsidRPr="00B60F8A">
        <w:rPr>
          <w:rFonts w:ascii="Times New Roman" w:hAnsi="Times New Roman" w:cs="Times New Roman"/>
          <w:sz w:val="32"/>
          <w:szCs w:val="32"/>
        </w:rPr>
        <w:t xml:space="preserve"> и итоговой аттестации</w:t>
      </w:r>
    </w:p>
    <w:p w:rsidR="00363607" w:rsidRPr="00413AA0" w:rsidRDefault="00363607" w:rsidP="00363607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VII</w:t>
      </w:r>
      <w:r w:rsidRPr="0070477E">
        <w:rPr>
          <w:rFonts w:ascii="Times New Roman" w:hAnsi="Times New Roman" w:cs="Times New Roman"/>
          <w:sz w:val="32"/>
          <w:szCs w:val="32"/>
        </w:rPr>
        <w:t xml:space="preserve">. </w:t>
      </w:r>
      <w:r w:rsidR="00027935">
        <w:rPr>
          <w:rFonts w:ascii="Times New Roman" w:hAnsi="Times New Roman" w:cs="Times New Roman"/>
          <w:sz w:val="32"/>
          <w:szCs w:val="32"/>
        </w:rPr>
        <w:t>Список литературы</w:t>
      </w:r>
    </w:p>
    <w:p w:rsidR="00363607" w:rsidRDefault="006C1621" w:rsidP="00363607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               </w:t>
      </w:r>
    </w:p>
    <w:p w:rsidR="00363607" w:rsidRDefault="00363607" w:rsidP="00363607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363607" w:rsidRDefault="00363607" w:rsidP="00363607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363607" w:rsidRDefault="00363607" w:rsidP="00363607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363607" w:rsidRDefault="00363607" w:rsidP="00363607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363607" w:rsidRDefault="00363607" w:rsidP="00363607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EC4C67" w:rsidRDefault="00EC4C67" w:rsidP="00EC4C67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EC4C67" w:rsidRDefault="00EC4C67" w:rsidP="00EC4C6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27935" w:rsidRDefault="00027935" w:rsidP="00EC4C6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27935" w:rsidRDefault="00027935" w:rsidP="00EC4C6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EC4C67" w:rsidRDefault="00EC4C67" w:rsidP="00EC4C6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CA1E37" w:rsidRDefault="00CA1E37" w:rsidP="00EC4C6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63607" w:rsidRPr="00EC4C67" w:rsidRDefault="00363607" w:rsidP="00EC4C6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proofErr w:type="gramStart"/>
      <w:r w:rsidRPr="00EC4C67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Дополнительная  общеразвивающая</w:t>
      </w:r>
      <w:proofErr w:type="gramEnd"/>
    </w:p>
    <w:p w:rsidR="00AE72D8" w:rsidRPr="00EC4C67" w:rsidRDefault="006C1621" w:rsidP="00EC4C6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EC4C67">
        <w:rPr>
          <w:rFonts w:ascii="Times New Roman" w:eastAsia="Times New Roman" w:hAnsi="Times New Roman" w:cs="Times New Roman"/>
          <w:b/>
          <w:bCs/>
          <w:sz w:val="32"/>
          <w:szCs w:val="32"/>
        </w:rPr>
        <w:t>образовательная программа в области  искусств</w:t>
      </w:r>
    </w:p>
    <w:p w:rsidR="006C1621" w:rsidRDefault="006C1621" w:rsidP="00EC4C6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МАУ ДО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Лихославльской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детской школы искусств</w:t>
      </w:r>
    </w:p>
    <w:p w:rsidR="00EC4C67" w:rsidRDefault="00EC4C67" w:rsidP="00EC4C6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5473C" w:rsidRPr="0055473C" w:rsidRDefault="00F23F76" w:rsidP="00EC4C67">
      <w:pPr>
        <w:pStyle w:val="a9"/>
        <w:numPr>
          <w:ilvl w:val="0"/>
          <w:numId w:val="6"/>
        </w:numPr>
        <w:spacing w:after="0" w:line="240" w:lineRule="auto"/>
        <w:contextualSpacing w:val="0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5473C">
        <w:rPr>
          <w:rFonts w:ascii="Times New Roman" w:eastAsia="Times New Roman" w:hAnsi="Times New Roman" w:cs="Times New Roman"/>
          <w:b/>
          <w:bCs/>
          <w:sz w:val="27"/>
          <w:szCs w:val="27"/>
        </w:rPr>
        <w:t>Пояснительная записка</w:t>
      </w:r>
    </w:p>
    <w:p w:rsidR="00F23F76" w:rsidRPr="002F6A2F" w:rsidRDefault="0055473C" w:rsidP="0055473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 Настоящая  дополнительная общеразвивающая </w:t>
      </w:r>
      <w:r w:rsidR="00602A44">
        <w:rPr>
          <w:rFonts w:ascii="Times New Roman" w:eastAsia="Times New Roman" w:hAnsi="Times New Roman" w:cs="Times New Roman"/>
          <w:sz w:val="28"/>
          <w:szCs w:val="28"/>
        </w:rPr>
        <w:t xml:space="preserve">общеобразовательная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программа в области </w:t>
      </w:r>
      <w:r w:rsidR="00983E62" w:rsidRPr="002F6A2F">
        <w:rPr>
          <w:rFonts w:ascii="Times New Roman" w:eastAsia="Times New Roman" w:hAnsi="Times New Roman" w:cs="Times New Roman"/>
          <w:sz w:val="28"/>
          <w:szCs w:val="28"/>
        </w:rPr>
        <w:t xml:space="preserve"> искусств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 разработана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во исполнение </w:t>
      </w:r>
      <w:hyperlink r:id="rId7" w:history="1">
        <w:r w:rsidR="00F23F76" w:rsidRPr="002F6A2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части 21 статьи 83 Федерального закона "Об образовании в Российской Федерации"</w:t>
        </w:r>
      </w:hyperlink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с целью определения особенностей организации</w:t>
      </w:r>
      <w:r w:rsidR="00602A44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общеразвивающих </w:t>
      </w:r>
      <w:r w:rsidR="00602A44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программ </w:t>
      </w:r>
      <w:r w:rsidR="00602A44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в области искусств, а также осуществления образовательной и методической деятельности при реализации  </w:t>
      </w:r>
      <w:r w:rsidR="00451D2C" w:rsidRPr="002F6A2F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дополнительных общеразвивающих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образовате</w:t>
      </w:r>
      <w:r w:rsidR="00451D2C" w:rsidRPr="002F6A2F">
        <w:rPr>
          <w:rFonts w:ascii="Times New Roman" w:eastAsia="Times New Roman" w:hAnsi="Times New Roman" w:cs="Times New Roman"/>
          <w:sz w:val="28"/>
          <w:szCs w:val="28"/>
        </w:rPr>
        <w:t>льных программ.</w:t>
      </w:r>
      <w:r w:rsidR="00451D2C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451D2C" w:rsidRPr="002F6A2F">
        <w:rPr>
          <w:rFonts w:ascii="Times New Roman" w:eastAsia="Times New Roman" w:hAnsi="Times New Roman" w:cs="Times New Roman"/>
          <w:sz w:val="28"/>
          <w:szCs w:val="28"/>
        </w:rPr>
        <w:br/>
        <w:t>Общеразвивающая программа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в области </w:t>
      </w:r>
      <w:r w:rsidR="00451D2C" w:rsidRPr="002F6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искусств</w:t>
      </w:r>
      <w:r w:rsidR="00451D2C" w:rsidRPr="002F6A2F">
        <w:rPr>
          <w:rFonts w:ascii="Times New Roman" w:eastAsia="Times New Roman" w:hAnsi="Times New Roman" w:cs="Times New Roman"/>
          <w:sz w:val="28"/>
          <w:szCs w:val="28"/>
        </w:rPr>
        <w:t xml:space="preserve">  способствует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эстетическому воспитанию граждан, привлечению наибольшего количества дете</w:t>
      </w:r>
      <w:r w:rsidR="00BB62BD">
        <w:rPr>
          <w:rFonts w:ascii="Times New Roman" w:eastAsia="Times New Roman" w:hAnsi="Times New Roman" w:cs="Times New Roman"/>
          <w:sz w:val="28"/>
          <w:szCs w:val="28"/>
        </w:rPr>
        <w:t>й к художественному образованию</w:t>
      </w:r>
      <w:r w:rsidR="00451D2C" w:rsidRPr="002F6A2F">
        <w:rPr>
          <w:rFonts w:ascii="Times New Roman" w:eastAsia="Times New Roman" w:hAnsi="Times New Roman" w:cs="Times New Roman"/>
          <w:sz w:val="28"/>
          <w:szCs w:val="28"/>
        </w:rPr>
        <w:t>.</w:t>
      </w:r>
      <w:r w:rsidR="00451D2C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451D2C" w:rsidRPr="002F6A2F">
        <w:rPr>
          <w:rFonts w:ascii="Times New Roman" w:eastAsia="Times New Roman" w:hAnsi="Times New Roman" w:cs="Times New Roman"/>
          <w:sz w:val="28"/>
          <w:szCs w:val="28"/>
        </w:rPr>
        <w:t>Общеразвивающая программа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в области </w:t>
      </w:r>
      <w:r w:rsidR="00451D2C" w:rsidRPr="002F6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искусств</w:t>
      </w:r>
      <w:r w:rsidR="00451D2C" w:rsidRPr="002F6A2F">
        <w:rPr>
          <w:rFonts w:ascii="Times New Roman" w:eastAsia="Times New Roman" w:hAnsi="Times New Roman" w:cs="Times New Roman"/>
          <w:sz w:val="28"/>
          <w:szCs w:val="28"/>
        </w:rPr>
        <w:t xml:space="preserve"> разработана  и утверждена Школой искусств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с уче</w:t>
      </w:r>
      <w:r w:rsidR="00451D2C" w:rsidRPr="002F6A2F">
        <w:rPr>
          <w:rFonts w:ascii="Times New Roman" w:eastAsia="Times New Roman" w:hAnsi="Times New Roman" w:cs="Times New Roman"/>
          <w:sz w:val="28"/>
          <w:szCs w:val="28"/>
        </w:rPr>
        <w:t xml:space="preserve">том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Рекомендаций</w:t>
      </w:r>
      <w:r w:rsidR="0041668C" w:rsidRPr="002F6A2F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602A44">
        <w:rPr>
          <w:rFonts w:ascii="Times New Roman" w:eastAsia="Times New Roman" w:hAnsi="Times New Roman" w:cs="Times New Roman"/>
          <w:sz w:val="28"/>
          <w:szCs w:val="28"/>
        </w:rPr>
        <w:t xml:space="preserve">инистерства </w:t>
      </w:r>
      <w:r w:rsidR="0041668C" w:rsidRPr="002F6A2F">
        <w:rPr>
          <w:rFonts w:ascii="Times New Roman" w:eastAsia="Times New Roman" w:hAnsi="Times New Roman" w:cs="Times New Roman"/>
          <w:sz w:val="28"/>
          <w:szCs w:val="28"/>
        </w:rPr>
        <w:t>К</w:t>
      </w:r>
      <w:r w:rsidR="00602A44">
        <w:rPr>
          <w:rFonts w:ascii="Times New Roman" w:eastAsia="Times New Roman" w:hAnsi="Times New Roman" w:cs="Times New Roman"/>
          <w:sz w:val="28"/>
          <w:szCs w:val="28"/>
        </w:rPr>
        <w:t xml:space="preserve">ультуры </w:t>
      </w:r>
      <w:r w:rsidR="0041668C" w:rsidRPr="002F6A2F">
        <w:rPr>
          <w:rFonts w:ascii="Times New Roman" w:eastAsia="Times New Roman" w:hAnsi="Times New Roman" w:cs="Times New Roman"/>
          <w:sz w:val="28"/>
          <w:szCs w:val="28"/>
        </w:rPr>
        <w:t xml:space="preserve"> РФ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, а также кадрового потенциала и материально-технических условий образовательно</w:t>
      </w:r>
      <w:r w:rsidR="0041668C" w:rsidRPr="002F6A2F">
        <w:rPr>
          <w:rFonts w:ascii="Times New Roman" w:eastAsia="Times New Roman" w:hAnsi="Times New Roman" w:cs="Times New Roman"/>
          <w:sz w:val="28"/>
          <w:szCs w:val="28"/>
        </w:rPr>
        <w:t>го учреждения.</w:t>
      </w:r>
      <w:r w:rsidR="0041668C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41668C" w:rsidRPr="002F6A2F">
        <w:rPr>
          <w:rFonts w:ascii="Times New Roman" w:eastAsia="Times New Roman" w:hAnsi="Times New Roman" w:cs="Times New Roman"/>
          <w:sz w:val="28"/>
          <w:szCs w:val="28"/>
        </w:rPr>
        <w:br/>
        <w:t>Общеразвивающая программа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в области </w:t>
      </w:r>
      <w:r w:rsidR="00983E62" w:rsidRPr="002F6A2F">
        <w:rPr>
          <w:rFonts w:ascii="Times New Roman" w:eastAsia="Times New Roman" w:hAnsi="Times New Roman" w:cs="Times New Roman"/>
          <w:sz w:val="28"/>
          <w:szCs w:val="28"/>
        </w:rPr>
        <w:t xml:space="preserve"> искусств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основыва</w:t>
      </w:r>
      <w:r w:rsidR="0041668C" w:rsidRPr="002F6A2F">
        <w:rPr>
          <w:rFonts w:ascii="Times New Roman" w:eastAsia="Times New Roman" w:hAnsi="Times New Roman" w:cs="Times New Roman"/>
          <w:sz w:val="28"/>
          <w:szCs w:val="28"/>
        </w:rPr>
        <w:t>ет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ся на принципе вариативности </w:t>
      </w:r>
      <w:r w:rsidR="00602A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602A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различных</w:t>
      </w:r>
      <w:r w:rsidR="00602A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возрастных категорий </w:t>
      </w:r>
      <w:r w:rsidR="00602A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детей </w:t>
      </w:r>
      <w:r w:rsidR="00602A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602A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молодежи, о</w:t>
      </w:r>
      <w:r w:rsidR="0041668C" w:rsidRPr="002F6A2F">
        <w:rPr>
          <w:rFonts w:ascii="Times New Roman" w:eastAsia="Times New Roman" w:hAnsi="Times New Roman" w:cs="Times New Roman"/>
          <w:sz w:val="28"/>
          <w:szCs w:val="28"/>
        </w:rPr>
        <w:t>беспечивает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развитие творческих способностей подра</w:t>
      </w:r>
      <w:r w:rsidR="0041668C" w:rsidRPr="002F6A2F">
        <w:rPr>
          <w:rFonts w:ascii="Times New Roman" w:eastAsia="Times New Roman" w:hAnsi="Times New Roman" w:cs="Times New Roman"/>
          <w:sz w:val="28"/>
          <w:szCs w:val="28"/>
        </w:rPr>
        <w:t>стающего поколения, формирует устойчивый интерес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к творческой деятельности</w:t>
      </w:r>
      <w:r w:rsidR="00BA5C4E" w:rsidRPr="002F6A2F">
        <w:rPr>
          <w:rFonts w:ascii="Times New Roman" w:eastAsia="Times New Roman" w:hAnsi="Times New Roman" w:cs="Times New Roman"/>
          <w:sz w:val="28"/>
          <w:szCs w:val="28"/>
        </w:rPr>
        <w:t xml:space="preserve"> с учетом лучших традиций художественного образования, запросов и потребностей детей и родителей (законных представителей).</w:t>
      </w:r>
      <w:r w:rsidR="00BA5C4E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При разрабо</w:t>
      </w:r>
      <w:r w:rsidR="00BA5C4E" w:rsidRPr="002F6A2F">
        <w:rPr>
          <w:rFonts w:ascii="Times New Roman" w:eastAsia="Times New Roman" w:hAnsi="Times New Roman" w:cs="Times New Roman"/>
          <w:sz w:val="28"/>
          <w:szCs w:val="28"/>
        </w:rPr>
        <w:t>тке и реализации общеразвивающей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 w:rsidR="00BA5C4E" w:rsidRPr="002F6A2F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в области </w:t>
      </w:r>
      <w:r w:rsidR="00BA5C4E" w:rsidRPr="002F6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искусств</w:t>
      </w:r>
      <w:r w:rsidR="00BA5C4E" w:rsidRPr="002F6A2F">
        <w:rPr>
          <w:rFonts w:ascii="Times New Roman" w:eastAsia="Times New Roman" w:hAnsi="Times New Roman" w:cs="Times New Roman"/>
          <w:sz w:val="28"/>
          <w:szCs w:val="28"/>
        </w:rPr>
        <w:t xml:space="preserve"> учитывается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занятость детей в общеобразовательных организациях, т.е. параллельное освоение детьми основных общеобразовательных программ.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  <w:t>С целью привлечения наибольшего количества детей к художественному образованию, обеспечения доступности художественного образования срок реализации</w:t>
      </w:r>
      <w:r w:rsidR="00BB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общеразвивающих </w:t>
      </w:r>
      <w:r w:rsidR="00BB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01202" w:rsidRPr="002F6A2F">
        <w:rPr>
          <w:rFonts w:ascii="Times New Roman" w:eastAsia="Times New Roman" w:hAnsi="Times New Roman" w:cs="Times New Roman"/>
          <w:sz w:val="28"/>
          <w:szCs w:val="28"/>
        </w:rPr>
        <w:t xml:space="preserve">рограмм  в области искусств </w:t>
      </w:r>
      <w:r w:rsidR="00733A66" w:rsidRPr="00F32650">
        <w:rPr>
          <w:rFonts w:ascii="Times New Roman" w:eastAsia="Times New Roman" w:hAnsi="Times New Roman" w:cs="Times New Roman"/>
          <w:sz w:val="28"/>
          <w:szCs w:val="28"/>
        </w:rPr>
        <w:t>составляет:</w:t>
      </w:r>
      <w:r w:rsidR="002F6A2F" w:rsidRPr="00F32650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101202" w:rsidRPr="00F32650">
        <w:rPr>
          <w:rFonts w:ascii="Times New Roman" w:eastAsia="Times New Roman" w:hAnsi="Times New Roman" w:cs="Times New Roman"/>
          <w:sz w:val="28"/>
          <w:szCs w:val="28"/>
        </w:rPr>
        <w:t xml:space="preserve"> 4 года</w:t>
      </w:r>
      <w:r w:rsidR="00602A44">
        <w:rPr>
          <w:rFonts w:ascii="Times New Roman" w:eastAsia="Times New Roman" w:hAnsi="Times New Roman" w:cs="Times New Roman"/>
          <w:sz w:val="28"/>
          <w:szCs w:val="28"/>
        </w:rPr>
        <w:t xml:space="preserve">  и </w:t>
      </w:r>
      <w:r w:rsidR="00733A66" w:rsidRPr="00F32650">
        <w:rPr>
          <w:rFonts w:ascii="Times New Roman" w:eastAsia="Times New Roman" w:hAnsi="Times New Roman" w:cs="Times New Roman"/>
          <w:sz w:val="28"/>
          <w:szCs w:val="28"/>
        </w:rPr>
        <w:t xml:space="preserve"> 5 лет</w:t>
      </w:r>
      <w:r w:rsidR="00F32650" w:rsidRPr="00F32650">
        <w:rPr>
          <w:rFonts w:ascii="Times New Roman" w:eastAsia="Times New Roman" w:hAnsi="Times New Roman" w:cs="Times New Roman"/>
          <w:sz w:val="28"/>
          <w:szCs w:val="28"/>
        </w:rPr>
        <w:t xml:space="preserve"> для детей в возрасте от 6 до 17 лет включительно.</w:t>
      </w:r>
      <w:r w:rsidR="00F23F76" w:rsidRPr="00F32650">
        <w:rPr>
          <w:rFonts w:ascii="Times New Roman" w:eastAsia="Times New Roman" w:hAnsi="Times New Roman" w:cs="Times New Roman"/>
          <w:sz w:val="28"/>
          <w:szCs w:val="28"/>
        </w:rPr>
        <w:br/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  <w:t>По ок</w:t>
      </w:r>
      <w:r w:rsidR="00BA5C4E" w:rsidRPr="002F6A2F">
        <w:rPr>
          <w:rFonts w:ascii="Times New Roman" w:eastAsia="Times New Roman" w:hAnsi="Times New Roman" w:cs="Times New Roman"/>
          <w:sz w:val="28"/>
          <w:szCs w:val="28"/>
        </w:rPr>
        <w:t>ончании освоения общеразвивающей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 w:rsidR="00BA5C4E" w:rsidRPr="002F6A2F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в области </w:t>
      </w:r>
      <w:r w:rsidR="00BA5C4E" w:rsidRPr="002F6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искусств</w:t>
      </w:r>
      <w:r w:rsidR="00983E62" w:rsidRPr="002F6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выпускникам выдается д</w:t>
      </w:r>
      <w:r w:rsidR="00BA5C4E" w:rsidRPr="002F6A2F">
        <w:rPr>
          <w:rFonts w:ascii="Times New Roman" w:eastAsia="Times New Roman" w:hAnsi="Times New Roman" w:cs="Times New Roman"/>
          <w:sz w:val="28"/>
          <w:szCs w:val="28"/>
        </w:rPr>
        <w:t>окумент, форма</w:t>
      </w:r>
      <w:r w:rsidR="00602A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5C4E" w:rsidRPr="002F6A2F">
        <w:rPr>
          <w:rFonts w:ascii="Times New Roman" w:eastAsia="Times New Roman" w:hAnsi="Times New Roman" w:cs="Times New Roman"/>
          <w:sz w:val="28"/>
          <w:szCs w:val="28"/>
        </w:rPr>
        <w:t xml:space="preserve"> которого разработана</w:t>
      </w:r>
      <w:r w:rsidR="00602A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5C4E" w:rsidRPr="002F6A2F">
        <w:rPr>
          <w:rFonts w:ascii="Times New Roman" w:eastAsia="Times New Roman" w:hAnsi="Times New Roman" w:cs="Times New Roman"/>
          <w:sz w:val="28"/>
          <w:szCs w:val="28"/>
        </w:rPr>
        <w:t xml:space="preserve"> Школой искусств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самостоятельно.</w:t>
      </w:r>
    </w:p>
    <w:p w:rsidR="00EC4C67" w:rsidRPr="002F6A2F" w:rsidRDefault="008A118C" w:rsidP="0091315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F6A2F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общеразвивающей программы в области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искусств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7522D" w:rsidRPr="002F6A2F">
        <w:rPr>
          <w:rFonts w:ascii="Times New Roman" w:eastAsia="Times New Roman" w:hAnsi="Times New Roman" w:cs="Times New Roman"/>
          <w:sz w:val="28"/>
          <w:szCs w:val="28"/>
        </w:rPr>
        <w:t xml:space="preserve"> обеспечивает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развитие значимых для образования, социализации, самореализации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lastRenderedPageBreak/>
        <w:t>подрастающего поколения интеллектуальных и художественно-творческих способностей</w:t>
      </w:r>
      <w:r w:rsidR="00602A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ребенка, ег</w:t>
      </w:r>
      <w:r w:rsidR="003D3890" w:rsidRPr="002F6A2F">
        <w:rPr>
          <w:rFonts w:ascii="Times New Roman" w:eastAsia="Times New Roman" w:hAnsi="Times New Roman" w:cs="Times New Roman"/>
          <w:sz w:val="28"/>
          <w:szCs w:val="28"/>
        </w:rPr>
        <w:t xml:space="preserve">о личностных </w:t>
      </w:r>
      <w:r w:rsidR="00983E62" w:rsidRPr="002F6A2F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3D3890" w:rsidRPr="002F6A2F">
        <w:rPr>
          <w:rFonts w:ascii="Times New Roman" w:eastAsia="Times New Roman" w:hAnsi="Times New Roman" w:cs="Times New Roman"/>
          <w:sz w:val="28"/>
          <w:szCs w:val="28"/>
        </w:rPr>
        <w:t>и духовных качеств.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3D3890" w:rsidRPr="002F6A2F">
        <w:rPr>
          <w:rFonts w:ascii="Times New Roman" w:eastAsia="Times New Roman" w:hAnsi="Times New Roman" w:cs="Times New Roman"/>
          <w:sz w:val="28"/>
          <w:szCs w:val="28"/>
        </w:rPr>
        <w:br/>
        <w:t>Общеразвивающая  программа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в области </w:t>
      </w:r>
      <w:r w:rsidR="00AE72D8" w:rsidRPr="002F6A2F">
        <w:rPr>
          <w:rFonts w:ascii="Times New Roman" w:eastAsia="Times New Roman" w:hAnsi="Times New Roman" w:cs="Times New Roman"/>
          <w:sz w:val="28"/>
          <w:szCs w:val="28"/>
        </w:rPr>
        <w:t xml:space="preserve"> искусств</w:t>
      </w:r>
      <w:r w:rsidR="003D3890" w:rsidRPr="002F6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3890" w:rsidRPr="002F6A2F">
        <w:rPr>
          <w:rFonts w:ascii="Times New Roman" w:eastAsia="Times New Roman" w:hAnsi="Times New Roman" w:cs="Times New Roman"/>
          <w:sz w:val="28"/>
          <w:szCs w:val="28"/>
        </w:rPr>
        <w:t>реализуе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тся посредством: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  <w:t>- личностно-ориентированного образования, обеспечивающего творческое и духовно-нравственное самоопределение ребенка, а также воспитания творчески мобильной личности, способной к успешной социальной адаптации в условиях быстро меняющегося мира;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  <w:t>- вариативности образования, направленного на индивидуальную траекторию развития личности;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  <w:t xml:space="preserve">- обеспечения для детей свободного выбора общеразвивающей программы в области того или иного вида </w:t>
      </w:r>
      <w:r w:rsidR="00F10050" w:rsidRPr="002F6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искусств</w:t>
      </w:r>
      <w:r w:rsidR="00F10050" w:rsidRPr="002F6A2F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, а также, при наличии достаточного уровня </w:t>
      </w:r>
      <w:r w:rsidR="00602A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="00602A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творческих </w:t>
      </w:r>
      <w:r w:rsidR="00602A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способностей</w:t>
      </w:r>
      <w:r w:rsidR="00602A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ребенка, возможности </w:t>
      </w:r>
      <w:r w:rsidR="00602A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его перевода с дополнительной общеразвивающей</w:t>
      </w:r>
      <w:r w:rsidR="00602A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программы </w:t>
      </w:r>
      <w:r w:rsidR="00602A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в о</w:t>
      </w:r>
      <w:r w:rsidR="00602A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бласти</w:t>
      </w:r>
      <w:proofErr w:type="spellEnd"/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0050" w:rsidRPr="002F6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искусств</w:t>
      </w:r>
      <w:r w:rsidR="00F10050" w:rsidRPr="002F6A2F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на обучение по предпрофессиональной программе в области </w:t>
      </w:r>
      <w:r w:rsidR="00F10050" w:rsidRPr="002F6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искусств</w:t>
      </w:r>
      <w:r w:rsidR="00F10050" w:rsidRPr="002F6A2F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.</w:t>
      </w:r>
      <w:r w:rsidR="00F10050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F10050" w:rsidRPr="002F6A2F">
        <w:rPr>
          <w:rFonts w:ascii="Times New Roman" w:eastAsia="Times New Roman" w:hAnsi="Times New Roman" w:cs="Times New Roman"/>
          <w:sz w:val="28"/>
          <w:szCs w:val="28"/>
        </w:rPr>
        <w:br/>
        <w:t xml:space="preserve">При реализации общеразвивающей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 w:rsidR="00F10050" w:rsidRPr="002F6A2F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в области </w:t>
      </w:r>
      <w:r w:rsidR="00F10050" w:rsidRPr="002F6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искусств</w:t>
      </w:r>
      <w:r w:rsidR="00AE72D8" w:rsidRPr="002F6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0050" w:rsidRPr="002F6A2F">
        <w:rPr>
          <w:rFonts w:ascii="Times New Roman" w:eastAsia="Times New Roman" w:hAnsi="Times New Roman" w:cs="Times New Roman"/>
          <w:sz w:val="28"/>
          <w:szCs w:val="28"/>
        </w:rPr>
        <w:t xml:space="preserve">Школа искусств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устанавливает самостоятельно: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8C6F6F" w:rsidRPr="002F6A2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планируемые результаты освоения образовательной программы;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8C6F6F" w:rsidRPr="002F6A2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график образовательного процесса и промежуточной аттестации;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8C6F6F" w:rsidRPr="002F6A2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содержание и форму итоговой аттестации;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8C6F6F" w:rsidRPr="002F6A2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систему и критерии оценок.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  <w:t>Положение о текущем контроле знаний, промежуточной, итоговой аттестации обучающихся является локальным нормативным актом</w:t>
      </w:r>
      <w:r w:rsidR="00460D9B" w:rsidRPr="002F6A2F">
        <w:rPr>
          <w:rFonts w:ascii="Times New Roman" w:eastAsia="Times New Roman" w:hAnsi="Times New Roman" w:cs="Times New Roman"/>
          <w:sz w:val="28"/>
          <w:szCs w:val="28"/>
        </w:rPr>
        <w:t xml:space="preserve"> Школы искусств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, который принимается </w:t>
      </w:r>
      <w:r w:rsidR="00460D9B" w:rsidRPr="002F6A2F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Педагогическим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советом</w:t>
      </w:r>
      <w:r w:rsidR="00C8167F" w:rsidRPr="002F6A2F">
        <w:rPr>
          <w:rFonts w:ascii="Times New Roman" w:eastAsia="Times New Roman" w:hAnsi="Times New Roman" w:cs="Times New Roman"/>
          <w:sz w:val="28"/>
          <w:szCs w:val="28"/>
        </w:rPr>
        <w:t xml:space="preserve"> Школы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и утверждается руководителем.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  <w:t>В процессе промежуточной аттестации обучающи</w:t>
      </w:r>
      <w:r w:rsidR="00C8167F" w:rsidRPr="002F6A2F">
        <w:rPr>
          <w:rFonts w:ascii="Times New Roman" w:eastAsia="Times New Roman" w:hAnsi="Times New Roman" w:cs="Times New Roman"/>
          <w:sz w:val="28"/>
          <w:szCs w:val="28"/>
        </w:rPr>
        <w:t>хся в учебном г</w:t>
      </w:r>
      <w:r w:rsidR="002F6A2F">
        <w:rPr>
          <w:rFonts w:ascii="Times New Roman" w:eastAsia="Times New Roman" w:hAnsi="Times New Roman" w:cs="Times New Roman"/>
          <w:sz w:val="28"/>
          <w:szCs w:val="28"/>
        </w:rPr>
        <w:t xml:space="preserve">оду  устанавливается </w:t>
      </w:r>
      <w:r w:rsidR="00C8167F" w:rsidRPr="002F6A2F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не более четырех зачетов. Проведение промежуточной аттестации в форме экзамен</w:t>
      </w:r>
      <w:r w:rsidR="00C8167F" w:rsidRPr="002F6A2F">
        <w:rPr>
          <w:rFonts w:ascii="Times New Roman" w:eastAsia="Times New Roman" w:hAnsi="Times New Roman" w:cs="Times New Roman"/>
          <w:sz w:val="28"/>
          <w:szCs w:val="28"/>
        </w:rPr>
        <w:t>ов при реализации дополнительной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167F" w:rsidRPr="002F6A2F">
        <w:rPr>
          <w:rFonts w:ascii="Times New Roman" w:eastAsia="Times New Roman" w:hAnsi="Times New Roman" w:cs="Times New Roman"/>
          <w:sz w:val="28"/>
          <w:szCs w:val="28"/>
        </w:rPr>
        <w:t>общеразвивающей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 w:rsidR="00C8167F" w:rsidRPr="002F6A2F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в области </w:t>
      </w:r>
      <w:r w:rsidR="00C8167F" w:rsidRPr="002F6A2F">
        <w:rPr>
          <w:rFonts w:ascii="Times New Roman" w:eastAsia="Times New Roman" w:hAnsi="Times New Roman" w:cs="Times New Roman"/>
          <w:sz w:val="28"/>
          <w:szCs w:val="28"/>
        </w:rPr>
        <w:t xml:space="preserve">музыкального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искусств</w:t>
      </w:r>
      <w:r w:rsidR="00C8167F" w:rsidRPr="002F6A2F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не рекомендуется.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  <w:t>В качестве средств текущего контроля успеваемости, проме</w:t>
      </w:r>
      <w:r w:rsidR="00C8167F" w:rsidRPr="002F6A2F">
        <w:rPr>
          <w:rFonts w:ascii="Times New Roman" w:eastAsia="Times New Roman" w:hAnsi="Times New Roman" w:cs="Times New Roman"/>
          <w:sz w:val="28"/>
          <w:szCs w:val="28"/>
        </w:rPr>
        <w:t xml:space="preserve">жуточной и итоговой аттестации  используются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зачеты, контрольные работы, устные опросы, письменные работы, тестирование, технические </w:t>
      </w:r>
      <w:r w:rsidR="00733A66" w:rsidRPr="002F6A2F">
        <w:rPr>
          <w:rFonts w:ascii="Times New Roman" w:eastAsia="Times New Roman" w:hAnsi="Times New Roman" w:cs="Times New Roman"/>
          <w:sz w:val="28"/>
          <w:szCs w:val="28"/>
        </w:rPr>
        <w:t xml:space="preserve">зачеты,  концертные </w:t>
      </w:r>
      <w:r w:rsidR="00733A66" w:rsidRPr="002F6A2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выступления, выставки работ.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Текущий контроль успеваемости обучающихся и промежуточная аттестация проводятся в счет аудиторного времени, предусмотренного на учебный</w:t>
      </w:r>
      <w:r w:rsidR="00C8167F" w:rsidRPr="002F6A2F">
        <w:rPr>
          <w:rFonts w:ascii="Times New Roman" w:eastAsia="Times New Roman" w:hAnsi="Times New Roman" w:cs="Times New Roman"/>
          <w:sz w:val="28"/>
          <w:szCs w:val="28"/>
        </w:rPr>
        <w:t xml:space="preserve"> предмет.</w:t>
      </w:r>
      <w:r w:rsidR="00C8167F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C8167F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8542FB" w:rsidRPr="002F6A2F">
        <w:rPr>
          <w:rFonts w:ascii="Times New Roman" w:eastAsia="Times New Roman" w:hAnsi="Times New Roman" w:cs="Times New Roman"/>
          <w:sz w:val="28"/>
          <w:szCs w:val="28"/>
        </w:rPr>
        <w:t>Школой искусств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разработаны критерии оценок промежуточной аттестации, текущего контроля успеваемости обучающихся, итоговой ат</w:t>
      </w:r>
      <w:r w:rsidR="008542FB" w:rsidRPr="002F6A2F">
        <w:rPr>
          <w:rFonts w:ascii="Times New Roman" w:eastAsia="Times New Roman" w:hAnsi="Times New Roman" w:cs="Times New Roman"/>
          <w:sz w:val="28"/>
          <w:szCs w:val="28"/>
        </w:rPr>
        <w:t>тестации. С этой целью созданы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Фонды о</w:t>
      </w:r>
      <w:r w:rsidR="008542FB" w:rsidRPr="002F6A2F">
        <w:rPr>
          <w:rFonts w:ascii="Times New Roman" w:eastAsia="Times New Roman" w:hAnsi="Times New Roman" w:cs="Times New Roman"/>
          <w:sz w:val="28"/>
          <w:szCs w:val="28"/>
        </w:rPr>
        <w:t>ценочных средств разработаны</w:t>
      </w:r>
      <w:r w:rsidR="00733A66" w:rsidRPr="002F6A2F">
        <w:rPr>
          <w:rFonts w:ascii="Times New Roman" w:eastAsia="Times New Roman" w:hAnsi="Times New Roman" w:cs="Times New Roman"/>
          <w:sz w:val="28"/>
          <w:szCs w:val="28"/>
        </w:rPr>
        <w:t xml:space="preserve"> и утверждены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42FB" w:rsidRPr="002F6A2F">
        <w:rPr>
          <w:rFonts w:ascii="Times New Roman" w:eastAsia="Times New Roman" w:hAnsi="Times New Roman" w:cs="Times New Roman"/>
          <w:sz w:val="28"/>
          <w:szCs w:val="28"/>
        </w:rPr>
        <w:t>Школой искусств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самостоятельно.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8542FB" w:rsidRPr="002F6A2F">
        <w:rPr>
          <w:rFonts w:ascii="Times New Roman" w:eastAsia="Times New Roman" w:hAnsi="Times New Roman" w:cs="Times New Roman"/>
          <w:sz w:val="28"/>
          <w:szCs w:val="28"/>
        </w:rPr>
        <w:br/>
        <w:t xml:space="preserve">Фонды оценочных средств соответствуют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целям и задачам общеразвивающей программы в области </w:t>
      </w:r>
      <w:r w:rsidR="008542FB" w:rsidRPr="002F6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искусств</w:t>
      </w:r>
      <w:r w:rsidR="00AE72D8" w:rsidRPr="002F6A2F">
        <w:rPr>
          <w:rFonts w:ascii="Times New Roman" w:eastAsia="Times New Roman" w:hAnsi="Times New Roman" w:cs="Times New Roman"/>
          <w:sz w:val="28"/>
          <w:szCs w:val="28"/>
        </w:rPr>
        <w:t xml:space="preserve"> и её учебным планам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.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8542FB" w:rsidRPr="002F6A2F">
        <w:rPr>
          <w:rFonts w:ascii="Times New Roman" w:eastAsia="Times New Roman" w:hAnsi="Times New Roman" w:cs="Times New Roman"/>
          <w:sz w:val="28"/>
          <w:szCs w:val="28"/>
        </w:rPr>
        <w:br/>
        <w:t>Реализация общеразвивающей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пр</w:t>
      </w:r>
      <w:r w:rsidR="00A906C2" w:rsidRPr="002F6A2F">
        <w:rPr>
          <w:rFonts w:ascii="Times New Roman" w:eastAsia="Times New Roman" w:hAnsi="Times New Roman" w:cs="Times New Roman"/>
          <w:sz w:val="28"/>
          <w:szCs w:val="28"/>
        </w:rPr>
        <w:t xml:space="preserve">ограммы в области </w:t>
      </w:r>
      <w:r w:rsidR="008542FB" w:rsidRPr="002F6A2F">
        <w:rPr>
          <w:rFonts w:ascii="Times New Roman" w:eastAsia="Times New Roman" w:hAnsi="Times New Roman" w:cs="Times New Roman"/>
          <w:sz w:val="28"/>
          <w:szCs w:val="28"/>
        </w:rPr>
        <w:t xml:space="preserve"> иск</w:t>
      </w:r>
      <w:r w:rsidR="00A906C2" w:rsidRPr="002F6A2F">
        <w:rPr>
          <w:rFonts w:ascii="Times New Roman" w:eastAsia="Times New Roman" w:hAnsi="Times New Roman" w:cs="Times New Roman"/>
          <w:sz w:val="28"/>
          <w:szCs w:val="28"/>
        </w:rPr>
        <w:t>усств</w:t>
      </w:r>
      <w:r w:rsidR="008542FB" w:rsidRPr="002F6A2F">
        <w:rPr>
          <w:rFonts w:ascii="Times New Roman" w:eastAsia="Times New Roman" w:hAnsi="Times New Roman" w:cs="Times New Roman"/>
          <w:sz w:val="28"/>
          <w:szCs w:val="28"/>
        </w:rPr>
        <w:t xml:space="preserve">  способствует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: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8C6F6F" w:rsidRPr="002F6A2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формированию у обучающихся эстетических взглядов, нравственных установок и потребности общения с духовными ценностями, произведениями искусства;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8C6F6F" w:rsidRPr="002F6A2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воспитанию активного слушателя, зрителя, участника творческой самодеятельности.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  <w:t xml:space="preserve">С этой </w:t>
      </w:r>
      <w:r w:rsidR="008542FB" w:rsidRPr="002F6A2F">
        <w:rPr>
          <w:rFonts w:ascii="Times New Roman" w:eastAsia="Times New Roman" w:hAnsi="Times New Roman" w:cs="Times New Roman"/>
          <w:sz w:val="28"/>
          <w:szCs w:val="28"/>
        </w:rPr>
        <w:t>целью содержание общеразвивающей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 w:rsidR="008542FB" w:rsidRPr="002F6A2F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в области </w:t>
      </w:r>
      <w:r w:rsidR="008542FB" w:rsidRPr="002F6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искусств</w:t>
      </w:r>
      <w:r w:rsidR="008542FB" w:rsidRPr="002F6A2F">
        <w:rPr>
          <w:rFonts w:ascii="Times New Roman" w:eastAsia="Times New Roman" w:hAnsi="Times New Roman" w:cs="Times New Roman"/>
          <w:sz w:val="28"/>
          <w:szCs w:val="28"/>
        </w:rPr>
        <w:t xml:space="preserve">  основывает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ся на реализации учебных предметов как в области художественно-творческой деятельности, так и в области историко-теор</w:t>
      </w:r>
      <w:r w:rsidR="004C303E" w:rsidRPr="002F6A2F">
        <w:rPr>
          <w:rFonts w:ascii="Times New Roman" w:eastAsia="Times New Roman" w:hAnsi="Times New Roman" w:cs="Times New Roman"/>
          <w:sz w:val="28"/>
          <w:szCs w:val="28"/>
        </w:rPr>
        <w:t>етических знаний об искусстве.</w:t>
      </w:r>
      <w:r w:rsidR="004C303E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  <w:t>Содержан</w:t>
      </w:r>
      <w:r w:rsidR="00151E84" w:rsidRPr="002F6A2F">
        <w:rPr>
          <w:rFonts w:ascii="Times New Roman" w:eastAsia="Times New Roman" w:hAnsi="Times New Roman" w:cs="Times New Roman"/>
          <w:sz w:val="28"/>
          <w:szCs w:val="28"/>
        </w:rPr>
        <w:t xml:space="preserve">ие учебных предметов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1E84" w:rsidRPr="002F6A2F">
        <w:rPr>
          <w:rFonts w:ascii="Times New Roman" w:eastAsia="Times New Roman" w:hAnsi="Times New Roman" w:cs="Times New Roman"/>
          <w:sz w:val="28"/>
          <w:szCs w:val="28"/>
        </w:rPr>
        <w:t xml:space="preserve">общеразвивающей программы в области  искусств 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направлено на формирование у обучающихся общих историко-теоретических </w:t>
      </w:r>
      <w:r w:rsidR="00151E84" w:rsidRPr="002F6A2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знаний об искусстве и технологиях, приобретение детьми начальных, базовых художественно-творческих умен</w:t>
      </w:r>
      <w:r w:rsidR="00A906C2" w:rsidRPr="002F6A2F">
        <w:rPr>
          <w:rFonts w:ascii="Times New Roman" w:eastAsia="Times New Roman" w:hAnsi="Times New Roman" w:cs="Times New Roman"/>
          <w:sz w:val="28"/>
          <w:szCs w:val="28"/>
        </w:rPr>
        <w:t>ий и навыков в том или ином видах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 искусств.</w:t>
      </w:r>
    </w:p>
    <w:p w:rsidR="008E6F11" w:rsidRPr="002F6A2F" w:rsidRDefault="008E6F11" w:rsidP="008E6F1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Качество </w:t>
      </w:r>
      <w:r w:rsidR="00563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="00563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 общеразвивающих </w:t>
      </w:r>
      <w:r w:rsidR="00563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программ </w:t>
      </w:r>
      <w:r w:rsidR="00563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563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>области искусств  обеспечивается        за счет: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  <w:t>- доступности, открытости, привлекательности для детей и их родителей (законных представителей) содержания общеразвивающей программы в области искусств;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  <w:t>- наличия комфортной развивающей образовательной среды;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  <w:t xml:space="preserve">- наличия  качественного состава педагогических работников, имеющих среднее профессиональное или высшее образование, соответствующее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lastRenderedPageBreak/>
        <w:t>профилю преподаваемого учебного предмета.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  <w:t xml:space="preserve">Доля преподавателей,  имеющих высшее профессиональное  образование составляет </w:t>
      </w:r>
      <w:r w:rsidR="00563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563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 менее 40</w:t>
      </w:r>
      <w:r w:rsidR="00563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 процентов</w:t>
      </w:r>
      <w:r w:rsidR="00563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563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общем </w:t>
      </w:r>
      <w:r w:rsidR="00563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числе </w:t>
      </w:r>
      <w:r w:rsidR="00563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преподавателей, обеспечивающих образовательный процесс </w:t>
      </w:r>
      <w:r w:rsidR="00563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563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 общеразвивающим программам в области искусств.</w:t>
      </w:r>
      <w:r w:rsidR="00D83B8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Pr="002F6A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Учебный год для педагогических работников составляет 44 недели, из которых 34 недели - реализация аудиторных занятий. В остальное время деятельность педагогических работников  направлена на методическую, творческую, культурно-просветительскую работу, а также освоение дополнительных предпрофессиональных </w:t>
      </w:r>
      <w:r w:rsidR="00563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>образовательных программ.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  <w:t>Школа искусств  взаимодействует с другими образовательными организациями, реализующими образовательные программы в области искусств, с целью обеспечения возможности восполнения недостающих кадровых ресурсов, ведения постоянной методической поддержки, использования передовых педагогических технологий.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  <w:t>Финансирование реализации общеразвивающих программ в области искусств  осуществляется в объеме, позволяющем обеспечивать качество образования.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  <w:t xml:space="preserve">Нормативные затраты </w:t>
      </w:r>
      <w:r w:rsidR="00602A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602A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 оказание </w:t>
      </w:r>
      <w:r w:rsidR="00602A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муниципальной </w:t>
      </w:r>
      <w:r w:rsidR="00602A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>услуги</w:t>
      </w:r>
      <w:r w:rsidR="00602A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602A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 сфере образования для реализации общеразвивающих программ в области того </w:t>
      </w:r>
      <w:r w:rsidR="00163248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>или иного вида искусств устанавливаются учредителем образовательной организации с учетом следующих параметров:</w:t>
      </w:r>
    </w:p>
    <w:p w:rsidR="008E6F11" w:rsidRPr="002F6A2F" w:rsidRDefault="008E6F11" w:rsidP="008E6F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6A2F">
        <w:rPr>
          <w:rFonts w:ascii="Times New Roman" w:eastAsia="Times New Roman" w:hAnsi="Times New Roman" w:cs="Times New Roman"/>
          <w:sz w:val="28"/>
          <w:szCs w:val="28"/>
        </w:rPr>
        <w:t>1)  содержания специального учебного оборудования и использования    специализированных материальных запасов;</w:t>
      </w:r>
    </w:p>
    <w:p w:rsidR="008E6F11" w:rsidRPr="002F6A2F" w:rsidRDefault="008E6F11" w:rsidP="008E6F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6A2F">
        <w:rPr>
          <w:rFonts w:ascii="Times New Roman" w:eastAsia="Times New Roman" w:hAnsi="Times New Roman" w:cs="Times New Roman"/>
          <w:sz w:val="28"/>
          <w:szCs w:val="28"/>
        </w:rPr>
        <w:t>2)  финансирования работы концертмейстеров при реализации общеразвивающих программ в области музыкального  искусства из расчета до 100 процентов объема времени, предусмотренного учебным планом на аудиторные занятия по соо</w:t>
      </w:r>
      <w:r w:rsidR="00163248">
        <w:rPr>
          <w:rFonts w:ascii="Times New Roman" w:eastAsia="Times New Roman" w:hAnsi="Times New Roman" w:cs="Times New Roman"/>
          <w:sz w:val="28"/>
          <w:szCs w:val="28"/>
        </w:rPr>
        <w:t>тветствующим учебным предметам;</w:t>
      </w:r>
    </w:p>
    <w:p w:rsidR="008E6F11" w:rsidRPr="002F6A2F" w:rsidRDefault="008E6F11" w:rsidP="008E6F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6A2F">
        <w:rPr>
          <w:rFonts w:ascii="Times New Roman" w:eastAsia="Times New Roman" w:hAnsi="Times New Roman" w:cs="Times New Roman"/>
          <w:sz w:val="28"/>
          <w:szCs w:val="28"/>
        </w:rPr>
        <w:t>Реализация общеразвивающих программ в области искусств  обеспечивается учебно-методической документацией (учебниками, учебно-методическими изданиями, конспектами лекций, аудио и видео материалами) по всем учебным предметам. Внеаудиторная (домашняя) работа обучающихся также сопровождается методическим обеспечением и обоснованием времени, затрачиваемого на ее выполнение.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  <w:t xml:space="preserve">Внеаудиторная  работа  используется  обучающимися на выполнение домашнего задания, на просмотры видеоматериалов в области искусств, </w:t>
      </w:r>
      <w:r w:rsidR="00563537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>на посещение учреждений культуры (театров, филармоний,  концертных залов, музеев и др.), участие обучающихся в творческих мероприяти</w:t>
      </w:r>
      <w:r w:rsidR="00163248">
        <w:rPr>
          <w:rFonts w:ascii="Times New Roman" w:eastAsia="Times New Roman" w:hAnsi="Times New Roman" w:cs="Times New Roman"/>
          <w:sz w:val="28"/>
          <w:szCs w:val="28"/>
        </w:rPr>
        <w:t xml:space="preserve">ях, </w:t>
      </w:r>
      <w:r w:rsidR="00163248">
        <w:rPr>
          <w:rFonts w:ascii="Times New Roman" w:eastAsia="Times New Roman" w:hAnsi="Times New Roman" w:cs="Times New Roman"/>
          <w:sz w:val="28"/>
          <w:szCs w:val="28"/>
        </w:rPr>
        <w:lastRenderedPageBreak/>
        <w:t>проводимых Школой искусств.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  <w:t xml:space="preserve">Выполнение обучающимся домашнего задания </w:t>
      </w:r>
      <w:r w:rsidR="00163248">
        <w:rPr>
          <w:rFonts w:ascii="Times New Roman" w:eastAsia="Times New Roman" w:hAnsi="Times New Roman" w:cs="Times New Roman"/>
          <w:sz w:val="28"/>
          <w:szCs w:val="28"/>
        </w:rPr>
        <w:t xml:space="preserve"> контролируется преподавателем.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  <w:t>Реализация общеразвивающих программ в области искусств  обеспечивается доступом каждого обучающегося к библиотечным фондам и фондам фонотеки, аудио и видеозаписей, формируемым в соответствии с перечнем учебных предметов учебного плана.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  <w:t>Во время самостоятельной работы обучающиеся  обеспечиваются  доступом к сети Интернет.</w:t>
      </w:r>
    </w:p>
    <w:p w:rsidR="00A03C3B" w:rsidRPr="002F6A2F" w:rsidRDefault="008E6F11" w:rsidP="008E6F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6A2F">
        <w:rPr>
          <w:rFonts w:ascii="Times New Roman" w:eastAsia="Times New Roman" w:hAnsi="Times New Roman" w:cs="Times New Roman"/>
          <w:sz w:val="28"/>
          <w:szCs w:val="28"/>
        </w:rPr>
        <w:t>Библиотечный фонд Школы искусств  укомплектован печатными и электронными изданиями основной и дополнительной учебной и учебно-методической литературы по всем учебным предметам. Библиотечный фонд помимо учебной литературы  включает официальные, справочно-библиографические и периодические издания в расчете 2 экземпляра на каждые 100 обучающихся.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  <w:t>Образовательная организация  предоставляет обучающимся возможность оперативного обмена информацией с  образовательными организациями, учреждениями и организациями культуры.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  <w:t>Материально-технические условия Школы искусств обеспечивают  возможность достижения  обучающимися  результатов, предусмотренных общеразвивающей программой в области искусств, разработанной Школой.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  <w:t xml:space="preserve">Материально-техническая база Школы искусств соответствует  санитарным </w:t>
      </w:r>
      <w:r w:rsidR="001B3B0B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>и противопожарным нормам, нормам охраны труда. Школа соблюдает своевременные сроки текущего и капитального ремонта.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  <w:t>Необходимый для реализации общеразвивающих программ в области искусств перечень учебных аудиторий, специализированных кабинетов и материально-технического обеспечения  соответствует  профилю общеразвивающей программы в области искусств и  ориентирован на федеральные государственные требования к соответствующим дополнительным предпрофессиональным общеобразовательным программам в области искусств.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  <w:t>В Школе искусств  имеется наличие: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  <w:t>- залов ( концертного, выставочного, ) со специальным оборудованием согласно профильной направленности образовательной программы;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  <w:t>- библиотеки;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Pr="002F6A2F">
        <w:rPr>
          <w:rFonts w:ascii="Times New Roman" w:eastAsia="Times New Roman" w:hAnsi="Times New Roman" w:cs="Times New Roman"/>
          <w:sz w:val="28"/>
          <w:szCs w:val="28"/>
        </w:rPr>
        <w:lastRenderedPageBreak/>
        <w:t>- помещений для работы со специализированными материалами (фонотеки, видеотеки, фильмотеки;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  <w:t>- учебных аудиторий для групповых, мелкогрупповых и индивидуальных занятий со специальным учебным оборудованием (столами, стульями, шкафами, стеллажами, музыкальными инструментами, звуковой и видеоаппаратурой, мольбертами и др.).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  <w:t>Учебные аудитории  имеют звукоизоляцию и  оформлены наглядными пособиями. Учебные аудитории для индивидуальных занятий  имеют  площадь не менее 6 кв.м.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  <w:t xml:space="preserve">В Школе искусств созданы условия для содержания, своевременного обслуживания и ремонта музыкальных инструментов и </w:t>
      </w:r>
      <w:r w:rsidR="001B3B0B">
        <w:rPr>
          <w:rFonts w:ascii="Times New Roman" w:eastAsia="Times New Roman" w:hAnsi="Times New Roman" w:cs="Times New Roman"/>
          <w:sz w:val="28"/>
          <w:szCs w:val="28"/>
        </w:rPr>
        <w:t>учебного оборудования.</w:t>
      </w:r>
    </w:p>
    <w:p w:rsidR="0091315B" w:rsidRPr="002F6A2F" w:rsidRDefault="0091315B" w:rsidP="0091315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F6A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II.  Планируемые результаты </w:t>
      </w:r>
      <w:proofErr w:type="gramStart"/>
      <w:r w:rsidRPr="002F6A2F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освоения  обучающими</w:t>
      </w:r>
      <w:r w:rsidR="00EC4C67" w:rsidRPr="002F6A2F">
        <w:rPr>
          <w:rFonts w:ascii="Times New Roman" w:eastAsia="Times New Roman" w:hAnsi="Times New Roman" w:cs="Times New Roman"/>
          <w:b/>
          <w:bCs/>
          <w:sz w:val="28"/>
          <w:szCs w:val="28"/>
        </w:rPr>
        <w:t>ся</w:t>
      </w:r>
      <w:proofErr w:type="gramEnd"/>
      <w:r w:rsidRPr="002F6A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общеразвивающих программ</w:t>
      </w:r>
    </w:p>
    <w:p w:rsidR="003D3193" w:rsidRPr="002F6A2F" w:rsidRDefault="00F23F76" w:rsidP="00E00F7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2F6A2F">
        <w:rPr>
          <w:rFonts w:ascii="Times New Roman" w:eastAsia="Times New Roman" w:hAnsi="Times New Roman" w:cs="Times New Roman"/>
          <w:sz w:val="28"/>
          <w:szCs w:val="28"/>
        </w:rPr>
        <w:t>Результатом освоения общеразвивающей программы в области музыкального искусства является приобретение обучающимися следующих знаний, умений и навыков: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Pr="002F6A2F">
        <w:rPr>
          <w:rFonts w:ascii="Times New Roman" w:eastAsia="Times New Roman" w:hAnsi="Times New Roman" w:cs="Times New Roman"/>
          <w:b/>
          <w:sz w:val="28"/>
          <w:szCs w:val="28"/>
        </w:rPr>
        <w:t>в области исполнительской подготовки:</w:t>
      </w:r>
      <w:r w:rsidRPr="002F6A2F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  <w:t>- навыков исполнения музыкальных произведений (сольное исполнение, коллективное исполнение);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  <w:t>- умений использовать выразительные средства для создания художественного образа;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  <w:t>- умений самостоятельно разучивать музыкальные произведения различных жанров и стилей;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  <w:t>- навыков публичных выступлений;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  <w:t xml:space="preserve">- навыков общения со </w:t>
      </w:r>
      <w:proofErr w:type="spellStart"/>
      <w:r w:rsidRPr="002F6A2F">
        <w:rPr>
          <w:rFonts w:ascii="Times New Roman" w:eastAsia="Times New Roman" w:hAnsi="Times New Roman" w:cs="Times New Roman"/>
          <w:sz w:val="28"/>
          <w:szCs w:val="28"/>
        </w:rPr>
        <w:t>слушательской</w:t>
      </w:r>
      <w:proofErr w:type="spellEnd"/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 аудиторией в условиях музыкально-просветительской деятельн</w:t>
      </w:r>
      <w:r w:rsidR="004E6C2F" w:rsidRPr="002F6A2F">
        <w:rPr>
          <w:rFonts w:ascii="Times New Roman" w:eastAsia="Times New Roman" w:hAnsi="Times New Roman" w:cs="Times New Roman"/>
          <w:sz w:val="28"/>
          <w:szCs w:val="28"/>
        </w:rPr>
        <w:t>ос</w:t>
      </w:r>
      <w:r w:rsidR="004D39B5" w:rsidRPr="002F6A2F">
        <w:rPr>
          <w:rFonts w:ascii="Times New Roman" w:eastAsia="Times New Roman" w:hAnsi="Times New Roman" w:cs="Times New Roman"/>
          <w:sz w:val="28"/>
          <w:szCs w:val="28"/>
        </w:rPr>
        <w:t>ти;</w:t>
      </w:r>
      <w:r w:rsidR="004D39B5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4D39B5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4D39B5" w:rsidRPr="002F6A2F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Pr="002F6A2F">
        <w:rPr>
          <w:rFonts w:ascii="Times New Roman" w:eastAsia="Times New Roman" w:hAnsi="Times New Roman" w:cs="Times New Roman"/>
          <w:b/>
          <w:sz w:val="28"/>
          <w:szCs w:val="28"/>
        </w:rPr>
        <w:t xml:space="preserve"> области историко-теоретической подготовки:</w:t>
      </w:r>
      <w:r w:rsidRPr="002F6A2F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  <w:t>- первичных знаний о музыкальных жанрах и основных стилистических направлениях;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  <w:t xml:space="preserve">- знаний лучших образцов мировой музыкальной культуры (творчество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lastRenderedPageBreak/>
        <w:t>великих композиторов, выдающихся отечественных и зарубежных произведений в области музыкального искусства);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  <w:t>- знаний основ музыкальной грамоты;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  <w:t>- знаний основных средств выразительности, используемых в музыкальном искусстве;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  <w:t>- знаний наиболее употребляемой музыкальной терминологии.</w:t>
      </w:r>
      <w:r w:rsidR="005400A5" w:rsidRPr="002F6A2F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151E84" w:rsidRPr="00D22A10" w:rsidRDefault="003D3193" w:rsidP="005F56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D22A1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Структура и минимум содержания  общеразвивающей программы в области фольклорного искусства</w:t>
      </w:r>
      <w:r w:rsidRPr="00D22A10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="005400A5" w:rsidRPr="00D22A10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</w:t>
      </w:r>
      <w:r w:rsidR="00F23F76" w:rsidRPr="00D22A1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3D3193" w:rsidRPr="002F6A2F" w:rsidRDefault="003D3193" w:rsidP="005F56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6A2F">
        <w:rPr>
          <w:rFonts w:ascii="Times New Roman" w:eastAsia="Times New Roman" w:hAnsi="Times New Roman" w:cs="Times New Roman"/>
          <w:bCs/>
          <w:sz w:val="28"/>
          <w:szCs w:val="28"/>
        </w:rPr>
        <w:t>Результатом освоения общеразвивающей программы в области фольклорного искусства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  является приобретение обучающимися следующих знаний, умений и навыков:</w:t>
      </w:r>
    </w:p>
    <w:p w:rsidR="003D3193" w:rsidRPr="002F6A2F" w:rsidRDefault="003D3193" w:rsidP="005F56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F6A2F">
        <w:rPr>
          <w:rFonts w:ascii="Times New Roman" w:eastAsia="Times New Roman" w:hAnsi="Times New Roman" w:cs="Times New Roman"/>
          <w:b/>
          <w:sz w:val="28"/>
          <w:szCs w:val="28"/>
        </w:rPr>
        <w:t>В области</w:t>
      </w:r>
      <w:r w:rsidR="000B689E" w:rsidRPr="002F6A2F">
        <w:rPr>
          <w:rFonts w:ascii="Times New Roman" w:eastAsia="Times New Roman" w:hAnsi="Times New Roman" w:cs="Times New Roman"/>
          <w:b/>
          <w:sz w:val="28"/>
          <w:szCs w:val="28"/>
        </w:rPr>
        <w:t xml:space="preserve">  худо</w:t>
      </w:r>
      <w:r w:rsidRPr="002F6A2F">
        <w:rPr>
          <w:rFonts w:ascii="Times New Roman" w:eastAsia="Times New Roman" w:hAnsi="Times New Roman" w:cs="Times New Roman"/>
          <w:b/>
          <w:sz w:val="28"/>
          <w:szCs w:val="28"/>
        </w:rPr>
        <w:t xml:space="preserve">жественно-творческой </w:t>
      </w:r>
      <w:r w:rsidR="000B689E" w:rsidRPr="002F6A2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F6A2F">
        <w:rPr>
          <w:rFonts w:ascii="Times New Roman" w:eastAsia="Times New Roman" w:hAnsi="Times New Roman" w:cs="Times New Roman"/>
          <w:b/>
          <w:sz w:val="28"/>
          <w:szCs w:val="28"/>
        </w:rPr>
        <w:t xml:space="preserve">подготовки:                                                           </w:t>
      </w:r>
      <w:r w:rsidR="00405582" w:rsidRPr="002F6A2F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</w:t>
      </w:r>
      <w:r w:rsidRPr="002F6A2F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405582" w:rsidRPr="002F6A2F">
        <w:rPr>
          <w:rFonts w:ascii="Times New Roman" w:eastAsia="Times New Roman" w:hAnsi="Times New Roman" w:cs="Times New Roman"/>
          <w:bCs/>
          <w:sz w:val="28"/>
          <w:szCs w:val="28"/>
        </w:rPr>
        <w:t>- знание закономерностей исполнительства на основе традиций народной певческой культуры;</w:t>
      </w:r>
    </w:p>
    <w:p w:rsidR="00405582" w:rsidRPr="002F6A2F" w:rsidRDefault="00405582" w:rsidP="005F56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F6A2F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1E42EC" w:rsidRPr="002F6A2F">
        <w:rPr>
          <w:rFonts w:ascii="Times New Roman" w:eastAsia="Times New Roman" w:hAnsi="Times New Roman" w:cs="Times New Roman"/>
          <w:bCs/>
          <w:sz w:val="28"/>
          <w:szCs w:val="28"/>
        </w:rPr>
        <w:t>выработка навыков работы с различными жанрами народной песни;</w:t>
      </w:r>
    </w:p>
    <w:p w:rsidR="001E42EC" w:rsidRPr="002F6A2F" w:rsidRDefault="001E42EC" w:rsidP="005F56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F6A2F">
        <w:rPr>
          <w:rFonts w:ascii="Times New Roman" w:eastAsia="Times New Roman" w:hAnsi="Times New Roman" w:cs="Times New Roman"/>
          <w:bCs/>
          <w:sz w:val="28"/>
          <w:szCs w:val="28"/>
        </w:rPr>
        <w:t>- знание классической и народной терминологии;</w:t>
      </w:r>
    </w:p>
    <w:p w:rsidR="001E42EC" w:rsidRPr="002F6A2F" w:rsidRDefault="001E42EC" w:rsidP="005F56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F6A2F">
        <w:rPr>
          <w:rFonts w:ascii="Times New Roman" w:eastAsia="Times New Roman" w:hAnsi="Times New Roman" w:cs="Times New Roman"/>
          <w:bCs/>
          <w:sz w:val="28"/>
          <w:szCs w:val="28"/>
        </w:rPr>
        <w:t>- навыки фольклорного варьирования в ансамбле и сольно;</w:t>
      </w:r>
    </w:p>
    <w:p w:rsidR="001E42EC" w:rsidRPr="002F6A2F" w:rsidRDefault="001E42EC" w:rsidP="005F56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F6A2F">
        <w:rPr>
          <w:rFonts w:ascii="Times New Roman" w:eastAsia="Times New Roman" w:hAnsi="Times New Roman" w:cs="Times New Roman"/>
          <w:bCs/>
          <w:sz w:val="28"/>
          <w:szCs w:val="28"/>
        </w:rPr>
        <w:t>- навыки владения различными манерами пения;</w:t>
      </w:r>
    </w:p>
    <w:p w:rsidR="001E42EC" w:rsidRPr="002F6A2F" w:rsidRDefault="001E42EC" w:rsidP="005F56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F6A2F">
        <w:rPr>
          <w:rFonts w:ascii="Times New Roman" w:eastAsia="Times New Roman" w:hAnsi="Times New Roman" w:cs="Times New Roman"/>
          <w:bCs/>
          <w:sz w:val="28"/>
          <w:szCs w:val="28"/>
        </w:rPr>
        <w:t>- навыки публичных выступлений.</w:t>
      </w:r>
    </w:p>
    <w:p w:rsidR="003D3193" w:rsidRPr="002F6A2F" w:rsidRDefault="003D3193" w:rsidP="005F56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F6A2F">
        <w:rPr>
          <w:rFonts w:ascii="Times New Roman" w:eastAsia="Times New Roman" w:hAnsi="Times New Roman" w:cs="Times New Roman"/>
          <w:b/>
          <w:bCs/>
          <w:sz w:val="28"/>
          <w:szCs w:val="28"/>
        </w:rPr>
        <w:t>В области историко-теоретической подготовки:</w:t>
      </w:r>
    </w:p>
    <w:p w:rsidR="003D3193" w:rsidRPr="002F6A2F" w:rsidRDefault="00B944D3" w:rsidP="005F56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F6A2F">
        <w:rPr>
          <w:rFonts w:ascii="Times New Roman" w:eastAsia="Times New Roman" w:hAnsi="Times New Roman" w:cs="Times New Roman"/>
          <w:bCs/>
          <w:sz w:val="28"/>
          <w:szCs w:val="28"/>
        </w:rPr>
        <w:t>- знание жанров народного устного и музыкального творчества, обрядов и народных праздников;</w:t>
      </w:r>
    </w:p>
    <w:p w:rsidR="00B944D3" w:rsidRPr="002F6A2F" w:rsidRDefault="00B944D3" w:rsidP="005F56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F6A2F">
        <w:rPr>
          <w:rFonts w:ascii="Times New Roman" w:eastAsia="Times New Roman" w:hAnsi="Times New Roman" w:cs="Times New Roman"/>
          <w:bCs/>
          <w:sz w:val="28"/>
          <w:szCs w:val="28"/>
        </w:rPr>
        <w:t>- умение анализировать устный, музыкальный и танцевальный фольклор;</w:t>
      </w:r>
    </w:p>
    <w:p w:rsidR="00B944D3" w:rsidRPr="002F6A2F" w:rsidRDefault="00B944D3" w:rsidP="005F56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F6A2F">
        <w:rPr>
          <w:rFonts w:ascii="Times New Roman" w:eastAsia="Times New Roman" w:hAnsi="Times New Roman" w:cs="Times New Roman"/>
          <w:bCs/>
          <w:sz w:val="28"/>
          <w:szCs w:val="28"/>
        </w:rPr>
        <w:t>- знание музыкальной терминологии;</w:t>
      </w:r>
    </w:p>
    <w:p w:rsidR="00B944D3" w:rsidRPr="002F6A2F" w:rsidRDefault="00B944D3" w:rsidP="005F56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F6A2F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4358D7" w:rsidRPr="002F6A2F">
        <w:rPr>
          <w:rFonts w:ascii="Times New Roman" w:eastAsia="Times New Roman" w:hAnsi="Times New Roman" w:cs="Times New Roman"/>
          <w:bCs/>
          <w:sz w:val="28"/>
          <w:szCs w:val="28"/>
        </w:rPr>
        <w:t>владение навыками записи музыкального фольклора;</w:t>
      </w:r>
    </w:p>
    <w:p w:rsidR="001E42EC" w:rsidRPr="002F6A2F" w:rsidRDefault="004358D7" w:rsidP="005F56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F6A2F">
        <w:rPr>
          <w:rFonts w:ascii="Times New Roman" w:eastAsia="Times New Roman" w:hAnsi="Times New Roman" w:cs="Times New Roman"/>
          <w:bCs/>
          <w:sz w:val="28"/>
          <w:szCs w:val="28"/>
        </w:rPr>
        <w:t>- умение применять теоретические знания в исполнительской практике.</w:t>
      </w:r>
    </w:p>
    <w:p w:rsidR="004C303E" w:rsidRPr="00D22A10" w:rsidRDefault="00F020C8" w:rsidP="00D22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D22A1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Структура и минимум содержания </w:t>
      </w:r>
      <w:r w:rsidR="00F23F76" w:rsidRPr="00D22A1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общеразвивающей программы </w:t>
      </w:r>
      <w:r w:rsidR="00D22A1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                         </w:t>
      </w:r>
      <w:r w:rsidR="00F23F76" w:rsidRPr="00D22A1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в области изобразительного искусства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  <w:t xml:space="preserve">Результатом освоения общеразвивающей программы в области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изобразительного искусства </w:t>
      </w:r>
      <w:r w:rsidR="00EC4C67" w:rsidRPr="002F6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является приобретение обучающимися следующих знаний, умений и навыков: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  <w:t>в области художественно-творческой подготовки: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  <w:t xml:space="preserve">- знаний основ </w:t>
      </w:r>
      <w:proofErr w:type="spellStart"/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цветоведения</w:t>
      </w:r>
      <w:proofErr w:type="spellEnd"/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;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  <w:t xml:space="preserve">- знаний основных формальных элементов композиции: принципа </w:t>
      </w:r>
      <w:proofErr w:type="spellStart"/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трехкомпонентности</w:t>
      </w:r>
      <w:proofErr w:type="spellEnd"/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 xml:space="preserve">, силуэта, ритма, пластического контраста, соразмерности, </w:t>
      </w:r>
      <w:proofErr w:type="spellStart"/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центричности-децентричности</w:t>
      </w:r>
      <w:proofErr w:type="spellEnd"/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, статики-динамики, симметрии-</w:t>
      </w:r>
      <w:proofErr w:type="spellStart"/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ассиметрии</w:t>
      </w:r>
      <w:proofErr w:type="spellEnd"/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;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  <w:t>- умений изображать с натуры и по памяти предметы (объекты) окружающего мира;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  <w:t>- умений работать с различными материалами;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  <w:t>- навыков организации плоскости листа, композиционного решения изображения;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  <w:t>- навыков передачи формы, характера предмета;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  <w:t>- навыков подготовки работ к экспозиции.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156F46" w:rsidRPr="002F6A2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в области историко-теоретической подготовки: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156F46" w:rsidRPr="002F6A2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t>первичных знаний о видах и жанрах изобразительного искусства ;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  <w:t>- первичных знаний основных эстетических и стилевых направлений в области изобразительного искусства, выдающихся отечественных и зарубежных произведений в области изобразительного искусства, великих мастеров изобразительного искусства;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  <w:t>- знаний основных средств выразительности изобразительного искусства;</w:t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</w:r>
      <w:r w:rsidR="00F23F76" w:rsidRPr="002F6A2F">
        <w:rPr>
          <w:rFonts w:ascii="Times New Roman" w:eastAsia="Times New Roman" w:hAnsi="Times New Roman" w:cs="Times New Roman"/>
          <w:sz w:val="28"/>
          <w:szCs w:val="28"/>
        </w:rPr>
        <w:br/>
        <w:t>- знаний наиболее употребляемой терминоло</w:t>
      </w:r>
      <w:r w:rsidR="00EC4C67" w:rsidRPr="002F6A2F">
        <w:rPr>
          <w:rFonts w:ascii="Times New Roman" w:eastAsia="Times New Roman" w:hAnsi="Times New Roman" w:cs="Times New Roman"/>
          <w:sz w:val="28"/>
          <w:szCs w:val="28"/>
        </w:rPr>
        <w:t>гии изобразительного искусства.</w:t>
      </w:r>
    </w:p>
    <w:p w:rsidR="0091315B" w:rsidRPr="002F6A2F" w:rsidRDefault="00D22A10" w:rsidP="006C162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</w:t>
      </w:r>
      <w:r w:rsidR="006C1621" w:rsidRPr="002F6A2F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III</w:t>
      </w:r>
      <w:r w:rsidR="006C1621" w:rsidRPr="002F6A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 </w:t>
      </w:r>
      <w:proofErr w:type="gramStart"/>
      <w:r w:rsidR="008E427B" w:rsidRPr="002F6A2F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Учебные</w:t>
      </w:r>
      <w:r w:rsidR="00C75A39" w:rsidRPr="002F6A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8E427B" w:rsidRPr="002F6A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планы</w:t>
      </w:r>
      <w:proofErr w:type="gramEnd"/>
      <w:r w:rsidR="008E427B" w:rsidRPr="002F6A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</w:t>
      </w:r>
    </w:p>
    <w:p w:rsidR="00C75A39" w:rsidRDefault="0091315B" w:rsidP="00D22A10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Рабочие учебные </w:t>
      </w:r>
      <w:proofErr w:type="gramStart"/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планы  </w:t>
      </w:r>
      <w:r w:rsidR="004C303E" w:rsidRPr="002F6A2F">
        <w:rPr>
          <w:rFonts w:ascii="Times New Roman" w:eastAsia="Times New Roman" w:hAnsi="Times New Roman" w:cs="Times New Roman"/>
          <w:sz w:val="28"/>
          <w:szCs w:val="28"/>
        </w:rPr>
        <w:t>общеразвивающих</w:t>
      </w:r>
      <w:proofErr w:type="gramEnd"/>
      <w:r w:rsidR="004C303E" w:rsidRPr="002F6A2F">
        <w:rPr>
          <w:rFonts w:ascii="Times New Roman" w:eastAsia="Times New Roman" w:hAnsi="Times New Roman" w:cs="Times New Roman"/>
          <w:sz w:val="28"/>
          <w:szCs w:val="28"/>
        </w:rPr>
        <w:t xml:space="preserve"> программ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группируются  по следующим предметным областям: учебные предметы исполнительской  </w:t>
      </w:r>
      <w:r w:rsidR="00D22A1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>или  художественно-творческой подготовки, учебные предметы ист</w:t>
      </w:r>
      <w:r w:rsidR="00396262" w:rsidRPr="002F6A2F">
        <w:rPr>
          <w:rFonts w:ascii="Times New Roman" w:eastAsia="Times New Roman" w:hAnsi="Times New Roman" w:cs="Times New Roman"/>
          <w:sz w:val="28"/>
          <w:szCs w:val="28"/>
        </w:rPr>
        <w:t>орико-теоретической подготовки.</w:t>
      </w:r>
    </w:p>
    <w:p w:rsidR="00CA1E37" w:rsidRDefault="00CA1E37" w:rsidP="00CA1E3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C0EA8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 xml:space="preserve">Учебный план                                                                                                                                            </w:t>
      </w:r>
      <w:r w:rsidRPr="005C0EA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409A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для </w:t>
      </w:r>
      <w:r w:rsidRPr="00F409A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дополнительной общеразвивающей программы в </w:t>
      </w:r>
      <w:proofErr w:type="gramStart"/>
      <w:r w:rsidRPr="00F409AD">
        <w:rPr>
          <w:rFonts w:ascii="Times New Roman" w:eastAsia="Times New Roman" w:hAnsi="Times New Roman" w:cs="Times New Roman"/>
          <w:b/>
          <w:bCs/>
          <w:sz w:val="24"/>
          <w:szCs w:val="24"/>
        </w:rPr>
        <w:t>области  искусства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</w:t>
      </w:r>
      <w:r w:rsidRPr="00F409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C1318">
        <w:rPr>
          <w:rFonts w:ascii="Times New Roman" w:eastAsia="Times New Roman" w:hAnsi="Times New Roman" w:cs="Times New Roman"/>
          <w:b/>
          <w:sz w:val="28"/>
          <w:szCs w:val="28"/>
        </w:rPr>
        <w:t xml:space="preserve">«Основы музыкального исполнительства»                                                                                   </w:t>
      </w:r>
      <w:r w:rsidRPr="00C834A1">
        <w:rPr>
          <w:rFonts w:ascii="Times New Roman" w:eastAsia="Times New Roman" w:hAnsi="Times New Roman" w:cs="Times New Roman"/>
          <w:b/>
          <w:sz w:val="32"/>
          <w:szCs w:val="32"/>
        </w:rPr>
        <w:t>«Фортепиано»</w:t>
      </w:r>
    </w:p>
    <w:p w:rsidR="00CA1E37" w:rsidRPr="007F6E6D" w:rsidRDefault="00CA1E37" w:rsidP="00CA1E37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F6E6D">
        <w:rPr>
          <w:rFonts w:ascii="Times New Roman" w:eastAsia="Times New Roman" w:hAnsi="Times New Roman" w:cs="Times New Roman"/>
          <w:i/>
          <w:sz w:val="24"/>
          <w:szCs w:val="24"/>
        </w:rPr>
        <w:t>Срок освоения 5 лет</w:t>
      </w:r>
    </w:p>
    <w:tbl>
      <w:tblPr>
        <w:tblW w:w="10915" w:type="dxa"/>
        <w:tblCellSpacing w:w="15" w:type="dxa"/>
        <w:tblInd w:w="-108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0"/>
        <w:gridCol w:w="4112"/>
        <w:gridCol w:w="850"/>
        <w:gridCol w:w="709"/>
        <w:gridCol w:w="119"/>
        <w:gridCol w:w="712"/>
        <w:gridCol w:w="30"/>
        <w:gridCol w:w="698"/>
        <w:gridCol w:w="709"/>
        <w:gridCol w:w="2126"/>
      </w:tblGrid>
      <w:tr w:rsidR="00CA1E37" w:rsidRPr="00F23F76" w:rsidTr="00A041CB">
        <w:trPr>
          <w:trHeight w:val="15"/>
          <w:tblCellSpacing w:w="15" w:type="dxa"/>
        </w:trPr>
        <w:tc>
          <w:tcPr>
            <w:tcW w:w="805" w:type="dxa"/>
            <w:vAlign w:val="center"/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4082" w:type="dxa"/>
            <w:vAlign w:val="center"/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648" w:type="dxa"/>
            <w:gridSpan w:val="3"/>
            <w:vAlign w:val="center"/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682" w:type="dxa"/>
            <w:vAlign w:val="center"/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407" w:type="dxa"/>
            <w:gridSpan w:val="3"/>
            <w:vAlign w:val="center"/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2081" w:type="dxa"/>
            <w:vAlign w:val="center"/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п/п 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предметной области/учебного предмета </w:t>
            </w:r>
          </w:p>
        </w:tc>
        <w:tc>
          <w:tcPr>
            <w:tcW w:w="379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Годы обучения (классы), количество аудиторных часов в неделю 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и итоговая аттестация (годы обучения, классы)</w:t>
            </w: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33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33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II 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33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III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733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733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Учебные предметы исполнительской подготовки:</w:t>
            </w: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CE6A3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2,5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CE6A3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2,5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2,5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2,5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2,5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Инструмент фортепиано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A5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C834A1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83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I, II, III,</w:t>
            </w:r>
            <w:r w:rsidRPr="00C834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C83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</w:t>
            </w:r>
            <w:r w:rsidRPr="00C834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A1E37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Ансамбль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A1E37" w:rsidRPr="00C834A1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D65CF2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Коллективное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музицирование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хор)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C834A1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Учебный предмет историко-теоретической подготовки: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C834A1" w:rsidRDefault="00CA1E37" w:rsidP="00A0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Сольфеджио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A5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C834A1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834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Слушание музыки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C834A1" w:rsidRDefault="00CA1E37" w:rsidP="00A0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34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4,5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4,5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4,5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A1E37" w:rsidRPr="0088659E" w:rsidRDefault="00CA1E37" w:rsidP="00CA1E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8659E">
        <w:rPr>
          <w:rFonts w:ascii="Times New Roman" w:eastAsia="Times New Roman" w:hAnsi="Times New Roman" w:cs="Times New Roman"/>
          <w:sz w:val="24"/>
          <w:szCs w:val="24"/>
        </w:rPr>
        <w:t>Выпускники 5 класса считаются окончившими курс образовательного учреждения</w:t>
      </w:r>
    </w:p>
    <w:p w:rsidR="00CA1E37" w:rsidRPr="0088659E" w:rsidRDefault="00CA1E37" w:rsidP="00CA1E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59E">
        <w:rPr>
          <w:rFonts w:ascii="Times New Roman" w:eastAsia="Times New Roman" w:hAnsi="Times New Roman" w:cs="Times New Roman"/>
          <w:sz w:val="24"/>
          <w:szCs w:val="24"/>
        </w:rPr>
        <w:t>1.Основн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8659E">
        <w:rPr>
          <w:rFonts w:ascii="Times New Roman" w:eastAsia="Times New Roman" w:hAnsi="Times New Roman" w:cs="Times New Roman"/>
          <w:sz w:val="24"/>
          <w:szCs w:val="24"/>
        </w:rPr>
        <w:t xml:space="preserve">й формой занятий по предмету «Коллективное </w:t>
      </w:r>
      <w:proofErr w:type="spellStart"/>
      <w:r w:rsidRPr="0088659E">
        <w:rPr>
          <w:rFonts w:ascii="Times New Roman" w:eastAsia="Times New Roman" w:hAnsi="Times New Roman" w:cs="Times New Roman"/>
          <w:sz w:val="24"/>
          <w:szCs w:val="24"/>
        </w:rPr>
        <w:t>музицирование</w:t>
      </w:r>
      <w:proofErr w:type="spellEnd"/>
      <w:r w:rsidRPr="0088659E">
        <w:rPr>
          <w:rFonts w:ascii="Times New Roman" w:eastAsia="Times New Roman" w:hAnsi="Times New Roman" w:cs="Times New Roman"/>
          <w:sz w:val="24"/>
          <w:szCs w:val="24"/>
        </w:rPr>
        <w:t>» являются занятия хоровым пением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A1E37" w:rsidRDefault="00CA1E37" w:rsidP="00CA1E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59E">
        <w:rPr>
          <w:rFonts w:ascii="Times New Roman" w:eastAsia="Times New Roman" w:hAnsi="Times New Roman" w:cs="Times New Roman"/>
          <w:sz w:val="24"/>
          <w:szCs w:val="24"/>
        </w:rPr>
        <w:t>2.Количественный состав групп по сольфеджио, слушанию музыки, музыкальной литературе</w:t>
      </w:r>
      <w:r w:rsidRPr="00C834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 4 до 10 человек,</w:t>
      </w:r>
      <w:r w:rsidRPr="0088659E">
        <w:rPr>
          <w:rFonts w:ascii="Times New Roman" w:eastAsia="Times New Roman" w:hAnsi="Times New Roman" w:cs="Times New Roman"/>
          <w:sz w:val="24"/>
          <w:szCs w:val="24"/>
        </w:rPr>
        <w:t xml:space="preserve"> хору – </w:t>
      </w:r>
      <w:r>
        <w:rPr>
          <w:rFonts w:ascii="Times New Roman" w:eastAsia="Times New Roman" w:hAnsi="Times New Roman" w:cs="Times New Roman"/>
          <w:sz w:val="24"/>
          <w:szCs w:val="24"/>
        </w:rPr>
        <w:t>от 11 человек</w:t>
      </w:r>
    </w:p>
    <w:p w:rsidR="00CA1E37" w:rsidRDefault="00CA1E37" w:rsidP="00CA1E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3.В соответствии с учебным планом 1 раз в месяц проводятся сводные занятия отдельно младшего и старшего хоров (по 2 урока).</w:t>
      </w:r>
    </w:p>
    <w:p w:rsidR="00CA1E37" w:rsidRDefault="00CA1E37" w:rsidP="00CA1E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4.Помимо педагогических часов, указанных в учебном плане, необходимо предусмотреть:</w:t>
      </w:r>
    </w:p>
    <w:p w:rsidR="00CA1E37" w:rsidRDefault="00CA1E37" w:rsidP="00CA1E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преподавательские часы для проведения сводных занятий хоров (0,5 часов в неделю);</w:t>
      </w:r>
    </w:p>
    <w:p w:rsidR="00CA1E37" w:rsidRPr="00CA1E37" w:rsidRDefault="00CA1E37" w:rsidP="00CA1E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-концертмейстерские часы для проведения занятий с хорами по группам и для сводных занятий</w:t>
      </w:r>
      <w:r w:rsidRPr="0088659E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A1E37" w:rsidRPr="00334495" w:rsidRDefault="00CA1E37" w:rsidP="00CA1E3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0EA8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 xml:space="preserve">Учебный план                                                                                                                                            </w:t>
      </w:r>
      <w:r w:rsidRPr="00523FF5">
        <w:rPr>
          <w:rFonts w:ascii="Times New Roman" w:eastAsia="Times New Roman" w:hAnsi="Times New Roman" w:cs="Times New Roman"/>
          <w:b/>
          <w:bCs/>
          <w:sz w:val="24"/>
          <w:szCs w:val="24"/>
        </w:rPr>
        <w:t>дополнительной общеразвивающей программы в области  искусства</w:t>
      </w:r>
      <w:r w:rsidRPr="00523F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Pr="00523FF5">
        <w:rPr>
          <w:rFonts w:ascii="Times New Roman" w:eastAsia="Times New Roman" w:hAnsi="Times New Roman" w:cs="Times New Roman"/>
          <w:b/>
          <w:sz w:val="24"/>
          <w:szCs w:val="24"/>
        </w:rPr>
        <w:t xml:space="preserve">«Основы музыкального исполнительства»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</w:t>
      </w:r>
      <w:r w:rsidRPr="00523F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И</w:t>
      </w:r>
      <w:r w:rsidRPr="005E09F3">
        <w:rPr>
          <w:rFonts w:ascii="Times New Roman" w:eastAsia="Times New Roman" w:hAnsi="Times New Roman" w:cs="Times New Roman"/>
          <w:b/>
          <w:sz w:val="32"/>
          <w:szCs w:val="32"/>
        </w:rPr>
        <w:t>нструменты духового оркестра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»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</w:t>
      </w:r>
      <w:r w:rsidRPr="00334495">
        <w:rPr>
          <w:rFonts w:ascii="Times New Roman" w:eastAsia="Times New Roman" w:hAnsi="Times New Roman" w:cs="Times New Roman"/>
          <w:sz w:val="24"/>
          <w:szCs w:val="24"/>
        </w:rPr>
        <w:t>срок обучения 5 лет</w:t>
      </w:r>
    </w:p>
    <w:tbl>
      <w:tblPr>
        <w:tblW w:w="10915" w:type="dxa"/>
        <w:tblCellSpacing w:w="15" w:type="dxa"/>
        <w:tblInd w:w="-108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0"/>
        <w:gridCol w:w="4112"/>
        <w:gridCol w:w="850"/>
        <w:gridCol w:w="709"/>
        <w:gridCol w:w="119"/>
        <w:gridCol w:w="712"/>
        <w:gridCol w:w="30"/>
        <w:gridCol w:w="698"/>
        <w:gridCol w:w="709"/>
        <w:gridCol w:w="2126"/>
      </w:tblGrid>
      <w:tr w:rsidR="00CA1E37" w:rsidRPr="00F23F76" w:rsidTr="00A041CB">
        <w:trPr>
          <w:trHeight w:val="15"/>
          <w:tblCellSpacing w:w="15" w:type="dxa"/>
        </w:trPr>
        <w:tc>
          <w:tcPr>
            <w:tcW w:w="805" w:type="dxa"/>
            <w:vAlign w:val="center"/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4082" w:type="dxa"/>
            <w:vAlign w:val="center"/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648" w:type="dxa"/>
            <w:gridSpan w:val="3"/>
            <w:vAlign w:val="center"/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682" w:type="dxa"/>
            <w:vAlign w:val="center"/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407" w:type="dxa"/>
            <w:gridSpan w:val="3"/>
            <w:vAlign w:val="center"/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2081" w:type="dxa"/>
            <w:vAlign w:val="center"/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п/п 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предметной области/учебного предмета </w:t>
            </w:r>
          </w:p>
        </w:tc>
        <w:tc>
          <w:tcPr>
            <w:tcW w:w="379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Годы обучения (классы), количество аудиторных часов в неделю 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и итоговая аттестация (годы обучения, классы)</w:t>
            </w: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33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33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II 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33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III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733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733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Учебные предметы исполнительской подготовки:</w:t>
            </w: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F3B4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Pr="00FF3B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,5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F3B4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сновы музыкаль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ного исполнительства (инструменты духового оркестра)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A5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5E09F3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E09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I, II, III,</w:t>
            </w:r>
            <w:r w:rsidRPr="005E09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5E09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</w:t>
            </w:r>
            <w:r w:rsidRPr="005E09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Ансамбль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5E09F3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E09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D65CF2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Коллективное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музицирование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оркестр)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A5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5E09F3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A1E3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A1E37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фортепиано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A1E37" w:rsidRPr="005E09F3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Учебный предмет историко-теоретической подготовки: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5E09F3" w:rsidRDefault="00CA1E37" w:rsidP="00A0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Сольфеджио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A5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5E09F3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E09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Слушание музыки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,5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8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8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8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A1E37" w:rsidRPr="0088659E" w:rsidRDefault="00CA1E37" w:rsidP="00CA1E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8659E">
        <w:rPr>
          <w:rFonts w:ascii="Times New Roman" w:eastAsia="Times New Roman" w:hAnsi="Times New Roman" w:cs="Times New Roman"/>
          <w:sz w:val="24"/>
          <w:szCs w:val="24"/>
        </w:rPr>
        <w:t>Выпускники 5 класса считаются окончившими курс образовательного учреждения</w:t>
      </w:r>
    </w:p>
    <w:p w:rsidR="00CA1E37" w:rsidRPr="0088659E" w:rsidRDefault="00CA1E37" w:rsidP="00CA1E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59E">
        <w:rPr>
          <w:rFonts w:ascii="Times New Roman" w:eastAsia="Times New Roman" w:hAnsi="Times New Roman" w:cs="Times New Roman"/>
          <w:sz w:val="24"/>
          <w:szCs w:val="24"/>
        </w:rPr>
        <w:t>1.Основн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8659E">
        <w:rPr>
          <w:rFonts w:ascii="Times New Roman" w:eastAsia="Times New Roman" w:hAnsi="Times New Roman" w:cs="Times New Roman"/>
          <w:sz w:val="24"/>
          <w:szCs w:val="24"/>
        </w:rPr>
        <w:t xml:space="preserve">й формой занятий по предмету «Коллективное </w:t>
      </w:r>
      <w:proofErr w:type="spellStart"/>
      <w:r w:rsidRPr="0088659E">
        <w:rPr>
          <w:rFonts w:ascii="Times New Roman" w:eastAsia="Times New Roman" w:hAnsi="Times New Roman" w:cs="Times New Roman"/>
          <w:sz w:val="24"/>
          <w:szCs w:val="24"/>
        </w:rPr>
        <w:t>музицирование</w:t>
      </w:r>
      <w:proofErr w:type="spellEnd"/>
      <w:r w:rsidRPr="0088659E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являются занятия в оркестре духовых инструментов.</w:t>
      </w:r>
    </w:p>
    <w:p w:rsidR="00CA1E37" w:rsidRDefault="00CA1E37" w:rsidP="00CA1E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59E">
        <w:rPr>
          <w:rFonts w:ascii="Times New Roman" w:eastAsia="Times New Roman" w:hAnsi="Times New Roman" w:cs="Times New Roman"/>
          <w:sz w:val="24"/>
          <w:szCs w:val="24"/>
        </w:rPr>
        <w:t>2.Количественный состав групп по сольфеджио, слушанию музы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ки, музыкальной литературе,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оркестру </w:t>
      </w:r>
      <w:r w:rsidRPr="0088659E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proofErr w:type="gramEnd"/>
      <w:r w:rsidRPr="0088659E">
        <w:rPr>
          <w:rFonts w:ascii="Times New Roman" w:eastAsia="Times New Roman" w:hAnsi="Times New Roman" w:cs="Times New Roman"/>
          <w:sz w:val="24"/>
          <w:szCs w:val="24"/>
        </w:rPr>
        <w:t xml:space="preserve"> от 4 до 10 человек.</w:t>
      </w:r>
    </w:p>
    <w:p w:rsidR="00CA1E37" w:rsidRDefault="00CA1E37" w:rsidP="00CA1E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1E37" w:rsidRDefault="00CA1E37" w:rsidP="00CA1E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1E37" w:rsidRDefault="00CA1E37" w:rsidP="00CA1E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A1E37" w:rsidRDefault="00CA1E37" w:rsidP="00CA1E37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A1E37" w:rsidRDefault="00CA1E37" w:rsidP="00CA1E3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977CE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 xml:space="preserve">Учебный план                             </w:t>
      </w:r>
      <w:r w:rsidRPr="00597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</w:t>
      </w:r>
      <w:r w:rsidRPr="006B459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дополнительной общеразвивающей программы в </w:t>
      </w:r>
      <w:proofErr w:type="gramStart"/>
      <w:r w:rsidRPr="006B459C">
        <w:rPr>
          <w:rFonts w:ascii="Times New Roman" w:eastAsia="Times New Roman" w:hAnsi="Times New Roman" w:cs="Times New Roman"/>
          <w:b/>
          <w:bCs/>
          <w:sz w:val="28"/>
          <w:szCs w:val="28"/>
        </w:rPr>
        <w:t>области  искусства</w:t>
      </w:r>
      <w:proofErr w:type="gramEnd"/>
      <w:r w:rsidRPr="006B459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</w:t>
      </w:r>
      <w:r w:rsidRPr="006B45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59C">
        <w:rPr>
          <w:rFonts w:ascii="Times New Roman" w:eastAsia="Times New Roman" w:hAnsi="Times New Roman" w:cs="Times New Roman"/>
          <w:b/>
          <w:sz w:val="28"/>
          <w:szCs w:val="28"/>
        </w:rPr>
        <w:t xml:space="preserve">«Основы музыкального исполнительства»                                                                                        </w:t>
      </w:r>
      <w:r w:rsidRPr="0023110B">
        <w:rPr>
          <w:rFonts w:ascii="Times New Roman" w:eastAsia="Times New Roman" w:hAnsi="Times New Roman" w:cs="Times New Roman"/>
          <w:b/>
          <w:sz w:val="32"/>
          <w:szCs w:val="32"/>
        </w:rPr>
        <w:t>«Вокально-хоровое пение»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:rsidR="00CA1E37" w:rsidRPr="006B459C" w:rsidRDefault="00CA1E37" w:rsidP="00CA1E37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академическое </w:t>
      </w:r>
      <w:r w:rsidRPr="006B459C">
        <w:rPr>
          <w:rFonts w:ascii="Times New Roman" w:eastAsia="Times New Roman" w:hAnsi="Times New Roman" w:cs="Times New Roman"/>
          <w:sz w:val="28"/>
          <w:szCs w:val="28"/>
        </w:rPr>
        <w:t xml:space="preserve"> пение</w:t>
      </w:r>
      <w:proofErr w:type="gramEnd"/>
      <w:r w:rsidRPr="006B459C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CA1E37" w:rsidRPr="00CF5EAD" w:rsidRDefault="00CA1E37" w:rsidP="00CA1E37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F5EAD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                       Срок освоения 5 лет</w:t>
      </w:r>
    </w:p>
    <w:tbl>
      <w:tblPr>
        <w:tblW w:w="10915" w:type="dxa"/>
        <w:tblCellSpacing w:w="15" w:type="dxa"/>
        <w:tblInd w:w="-108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0"/>
        <w:gridCol w:w="4112"/>
        <w:gridCol w:w="850"/>
        <w:gridCol w:w="709"/>
        <w:gridCol w:w="119"/>
        <w:gridCol w:w="712"/>
        <w:gridCol w:w="30"/>
        <w:gridCol w:w="698"/>
        <w:gridCol w:w="709"/>
        <w:gridCol w:w="2126"/>
      </w:tblGrid>
      <w:tr w:rsidR="00CA1E37" w:rsidRPr="00F23F76" w:rsidTr="00A041CB">
        <w:trPr>
          <w:trHeight w:val="15"/>
          <w:tblCellSpacing w:w="15" w:type="dxa"/>
        </w:trPr>
        <w:tc>
          <w:tcPr>
            <w:tcW w:w="805" w:type="dxa"/>
            <w:vAlign w:val="center"/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4082" w:type="dxa"/>
            <w:vAlign w:val="center"/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648" w:type="dxa"/>
            <w:gridSpan w:val="3"/>
            <w:vAlign w:val="center"/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682" w:type="dxa"/>
            <w:vAlign w:val="center"/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407" w:type="dxa"/>
            <w:gridSpan w:val="3"/>
            <w:vAlign w:val="center"/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2081" w:type="dxa"/>
            <w:vAlign w:val="center"/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п/п 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предметной области/учебного предмета </w:t>
            </w:r>
          </w:p>
        </w:tc>
        <w:tc>
          <w:tcPr>
            <w:tcW w:w="379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Годы обучения (классы), количество аудиторных часов в неделю 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и итоговая аттестация (годы обучения, классы)</w:t>
            </w: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33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33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II 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33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III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733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733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Учебные предметы исполнительской подготовки:</w:t>
            </w: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,5</w:t>
            </w: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33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,5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33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,5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33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.5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Сольное пение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I, II, 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Хор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A5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A1E37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фортепиано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I, II, 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Учебный предмет историко-теоретической подготовки: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Сольфеджио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A5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Слушание музыки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23110B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11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23110B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11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,5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4,5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4,5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4,5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A1E37" w:rsidRDefault="00CA1E37" w:rsidP="00CA1E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A1E37" w:rsidRPr="0088659E" w:rsidRDefault="00CA1E37" w:rsidP="00CA1E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59E">
        <w:rPr>
          <w:rFonts w:ascii="Times New Roman" w:eastAsia="Times New Roman" w:hAnsi="Times New Roman" w:cs="Times New Roman"/>
          <w:sz w:val="24"/>
          <w:szCs w:val="24"/>
        </w:rPr>
        <w:t>Выпускники 5 класса считаются окончившими курс образовательного учреждения</w:t>
      </w:r>
    </w:p>
    <w:p w:rsidR="00CA1E37" w:rsidRDefault="00CA1E37" w:rsidP="00CA1E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88659E">
        <w:rPr>
          <w:rFonts w:ascii="Times New Roman" w:eastAsia="Times New Roman" w:hAnsi="Times New Roman" w:cs="Times New Roman"/>
          <w:sz w:val="24"/>
          <w:szCs w:val="24"/>
        </w:rPr>
        <w:t>.Количественный состав групп по сольфеджио, слушанию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музыки, музыкальной литературе</w:t>
      </w:r>
      <w:r w:rsidRPr="008865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от 4 до 10 человек, хору – от 11 человек.</w:t>
      </w:r>
    </w:p>
    <w:p w:rsidR="00CA1E37" w:rsidRDefault="00CA1E37" w:rsidP="00CA1E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A1E37" w:rsidRDefault="00CA1E37" w:rsidP="00CA1E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A1E37" w:rsidRDefault="00CA1E37" w:rsidP="00CA1E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A1E37" w:rsidRDefault="00CA1E37" w:rsidP="00CA1E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1E37" w:rsidRDefault="00CA1E37" w:rsidP="00CA1E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1E37" w:rsidRDefault="00CA1E37" w:rsidP="00CA1E37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A1E37" w:rsidRDefault="00CA1E37" w:rsidP="00CA1E3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977CE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 xml:space="preserve">Учебный план                             </w:t>
      </w:r>
      <w:r w:rsidRPr="00597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</w:t>
      </w:r>
      <w:r w:rsidRPr="006B459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дополнительной общеразвивающей программы в </w:t>
      </w:r>
      <w:proofErr w:type="gramStart"/>
      <w:r w:rsidRPr="006B459C">
        <w:rPr>
          <w:rFonts w:ascii="Times New Roman" w:eastAsia="Times New Roman" w:hAnsi="Times New Roman" w:cs="Times New Roman"/>
          <w:b/>
          <w:bCs/>
          <w:sz w:val="28"/>
          <w:szCs w:val="28"/>
        </w:rPr>
        <w:t>области  искусства</w:t>
      </w:r>
      <w:proofErr w:type="gramEnd"/>
      <w:r w:rsidRPr="006B459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</w:t>
      </w:r>
      <w:r w:rsidRPr="006B45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59C">
        <w:rPr>
          <w:rFonts w:ascii="Times New Roman" w:eastAsia="Times New Roman" w:hAnsi="Times New Roman" w:cs="Times New Roman"/>
          <w:b/>
          <w:sz w:val="28"/>
          <w:szCs w:val="28"/>
        </w:rPr>
        <w:t xml:space="preserve">«Основы музыкального исполнительства»                                                                                        </w:t>
      </w:r>
      <w:r w:rsidRPr="0023110B">
        <w:rPr>
          <w:rFonts w:ascii="Times New Roman" w:eastAsia="Times New Roman" w:hAnsi="Times New Roman" w:cs="Times New Roman"/>
          <w:b/>
          <w:sz w:val="32"/>
          <w:szCs w:val="32"/>
        </w:rPr>
        <w:t>«Вокально-хоровое пение»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:rsidR="00CA1E37" w:rsidRPr="006B459C" w:rsidRDefault="00CA1E37" w:rsidP="00CA1E37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(эстрадное</w:t>
      </w:r>
      <w:r w:rsidRPr="006B459C">
        <w:rPr>
          <w:rFonts w:ascii="Times New Roman" w:eastAsia="Times New Roman" w:hAnsi="Times New Roman" w:cs="Times New Roman"/>
          <w:sz w:val="28"/>
          <w:szCs w:val="28"/>
        </w:rPr>
        <w:t xml:space="preserve"> пение)</w:t>
      </w:r>
    </w:p>
    <w:p w:rsidR="00CA1E37" w:rsidRPr="00CF5EAD" w:rsidRDefault="00CA1E37" w:rsidP="00CA1E37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F5EAD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                       Срок освоения 5 лет</w:t>
      </w:r>
    </w:p>
    <w:tbl>
      <w:tblPr>
        <w:tblW w:w="10915" w:type="dxa"/>
        <w:tblCellSpacing w:w="15" w:type="dxa"/>
        <w:tblInd w:w="-108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0"/>
        <w:gridCol w:w="4112"/>
        <w:gridCol w:w="850"/>
        <w:gridCol w:w="709"/>
        <w:gridCol w:w="119"/>
        <w:gridCol w:w="712"/>
        <w:gridCol w:w="30"/>
        <w:gridCol w:w="698"/>
        <w:gridCol w:w="709"/>
        <w:gridCol w:w="2126"/>
      </w:tblGrid>
      <w:tr w:rsidR="00CA1E37" w:rsidRPr="00F23F76" w:rsidTr="00A041CB">
        <w:trPr>
          <w:trHeight w:val="15"/>
          <w:tblCellSpacing w:w="15" w:type="dxa"/>
        </w:trPr>
        <w:tc>
          <w:tcPr>
            <w:tcW w:w="805" w:type="dxa"/>
            <w:vAlign w:val="center"/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4082" w:type="dxa"/>
            <w:vAlign w:val="center"/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648" w:type="dxa"/>
            <w:gridSpan w:val="3"/>
            <w:vAlign w:val="center"/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682" w:type="dxa"/>
            <w:vAlign w:val="center"/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407" w:type="dxa"/>
            <w:gridSpan w:val="3"/>
            <w:vAlign w:val="center"/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2081" w:type="dxa"/>
            <w:vAlign w:val="center"/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п/п 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предметной области/учебного предмета </w:t>
            </w:r>
          </w:p>
        </w:tc>
        <w:tc>
          <w:tcPr>
            <w:tcW w:w="379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Годы обучения (классы), количество аудиторных часов в неделю 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и итоговая аттестация (годы обучения, классы)</w:t>
            </w: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33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33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II 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33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III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733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733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Учебные предметы исполнительской подготовки:</w:t>
            </w: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,5</w:t>
            </w: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33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,5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33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,5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33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.5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Сольное пение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I, II, 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Вокальный ансамбль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A5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A1E37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фортепиано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I, II, 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Учебный предмет историко-теоретической подготовки: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Сольфеджио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A5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Слушание музыки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23110B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11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23110B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11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,5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4,5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4,5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4,5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A1E37" w:rsidRDefault="00CA1E37" w:rsidP="00CA1E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A1E37" w:rsidRPr="0088659E" w:rsidRDefault="00CA1E37" w:rsidP="00CA1E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8659E">
        <w:rPr>
          <w:rFonts w:ascii="Times New Roman" w:eastAsia="Times New Roman" w:hAnsi="Times New Roman" w:cs="Times New Roman"/>
          <w:sz w:val="24"/>
          <w:szCs w:val="24"/>
        </w:rPr>
        <w:t>Выпускники 5 класса считаются окончившими курс образовательного учреждения</w:t>
      </w:r>
    </w:p>
    <w:p w:rsidR="00CA1E37" w:rsidRDefault="00CA1E37" w:rsidP="00CA1E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88659E">
        <w:rPr>
          <w:rFonts w:ascii="Times New Roman" w:eastAsia="Times New Roman" w:hAnsi="Times New Roman" w:cs="Times New Roman"/>
          <w:sz w:val="24"/>
          <w:szCs w:val="24"/>
        </w:rPr>
        <w:t>.Количественный состав групп по сольфеджио, слушанию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музыки, музыкальной литературе</w:t>
      </w:r>
      <w:r w:rsidRPr="008865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от 4 до 10 человек,</w:t>
      </w:r>
      <w:r w:rsidRPr="005F56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вокальному ансамблю – от 11 человек.</w:t>
      </w:r>
    </w:p>
    <w:p w:rsidR="00CA1E37" w:rsidRDefault="00CA1E37" w:rsidP="00CA1E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A1E37" w:rsidRDefault="00CA1E37" w:rsidP="00CA1E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A1E37" w:rsidRDefault="00CA1E37" w:rsidP="00CA1E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A1E37" w:rsidRDefault="00CA1E37" w:rsidP="00CA1E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1E37" w:rsidRDefault="00CA1E37" w:rsidP="00CA1E3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CA1E37" w:rsidRPr="007F6E6D" w:rsidRDefault="00CA1E37" w:rsidP="00CA1E3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C0EA8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 xml:space="preserve">Учебный план                                      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  </w:t>
      </w:r>
      <w:r w:rsidRPr="005C0EA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                                                                                                </w:t>
      </w:r>
      <w:r w:rsidRPr="00F409AD">
        <w:rPr>
          <w:rFonts w:ascii="Times New Roman" w:eastAsia="Times New Roman" w:hAnsi="Times New Roman" w:cs="Times New Roman"/>
          <w:b/>
          <w:bCs/>
          <w:sz w:val="24"/>
          <w:szCs w:val="24"/>
        </w:rPr>
        <w:t>дополнительной общеразвивающей программы в области  искусства</w:t>
      </w:r>
      <w:r w:rsidRPr="00F409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 w:rsidRPr="00F409AD">
        <w:rPr>
          <w:rFonts w:ascii="Times New Roman" w:eastAsia="Times New Roman" w:hAnsi="Times New Roman" w:cs="Times New Roman"/>
          <w:b/>
          <w:sz w:val="24"/>
          <w:szCs w:val="24"/>
        </w:rPr>
        <w:t xml:space="preserve">«Основы музыкального исполнительства»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«Народные</w:t>
      </w:r>
      <w:r w:rsidRPr="00E80BFA">
        <w:rPr>
          <w:rFonts w:ascii="Times New Roman" w:eastAsia="Times New Roman" w:hAnsi="Times New Roman" w:cs="Times New Roman"/>
          <w:b/>
          <w:sz w:val="32"/>
          <w:szCs w:val="32"/>
        </w:rPr>
        <w:t xml:space="preserve"> инструменты»</w:t>
      </w:r>
      <w:r w:rsidRPr="007F6E6D"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                 </w:t>
      </w:r>
      <w:r w:rsidRPr="007F6E6D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</w:t>
      </w:r>
      <w:r w:rsidRPr="007F6E6D">
        <w:rPr>
          <w:rFonts w:ascii="Times New Roman" w:eastAsia="Times New Roman" w:hAnsi="Times New Roman" w:cs="Times New Roman"/>
          <w:i/>
          <w:sz w:val="24"/>
          <w:szCs w:val="24"/>
        </w:rPr>
        <w:t>Срок освоения 5 лет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                                                                                    </w:t>
      </w:r>
    </w:p>
    <w:tbl>
      <w:tblPr>
        <w:tblW w:w="11199" w:type="dxa"/>
        <w:tblCellSpacing w:w="15" w:type="dxa"/>
        <w:tblInd w:w="-137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4395"/>
        <w:gridCol w:w="850"/>
        <w:gridCol w:w="709"/>
        <w:gridCol w:w="119"/>
        <w:gridCol w:w="712"/>
        <w:gridCol w:w="30"/>
        <w:gridCol w:w="698"/>
        <w:gridCol w:w="709"/>
        <w:gridCol w:w="2126"/>
      </w:tblGrid>
      <w:tr w:rsidR="00CA1E37" w:rsidRPr="00F23F76" w:rsidTr="00A041CB">
        <w:trPr>
          <w:trHeight w:val="42"/>
          <w:tblCellSpacing w:w="15" w:type="dxa"/>
        </w:trPr>
        <w:tc>
          <w:tcPr>
            <w:tcW w:w="806" w:type="dxa"/>
            <w:vAlign w:val="center"/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4365" w:type="dxa"/>
            <w:vAlign w:val="center"/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648" w:type="dxa"/>
            <w:gridSpan w:val="3"/>
            <w:vAlign w:val="center"/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682" w:type="dxa"/>
            <w:vAlign w:val="center"/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407" w:type="dxa"/>
            <w:gridSpan w:val="3"/>
            <w:vAlign w:val="center"/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2081" w:type="dxa"/>
            <w:vAlign w:val="center"/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</w:tr>
      <w:tr w:rsidR="00CA1E37" w:rsidRPr="00F23F76" w:rsidTr="00A041CB">
        <w:trPr>
          <w:tblCellSpacing w:w="15" w:type="dxa"/>
        </w:trPr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п/п </w:t>
            </w:r>
          </w:p>
        </w:tc>
        <w:tc>
          <w:tcPr>
            <w:tcW w:w="4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предметной области/учебного предмета </w:t>
            </w:r>
          </w:p>
        </w:tc>
        <w:tc>
          <w:tcPr>
            <w:tcW w:w="379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Годы обучения (классы), количество аудиторных часов в неделю 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Промежуточная и итоговая аттестация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A1E37" w:rsidRPr="00F23F76" w:rsidTr="00A041CB">
        <w:trPr>
          <w:tblCellSpacing w:w="15" w:type="dxa"/>
        </w:trPr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33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33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33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III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733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733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1E37" w:rsidRPr="00F23F76" w:rsidTr="00A041CB">
        <w:trPr>
          <w:tblCellSpacing w:w="15" w:type="dxa"/>
        </w:trPr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Учебные предметы исполнительской подготовки:</w:t>
            </w: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2,5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DC5B2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E80BFA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1E37" w:rsidRPr="00F23F76" w:rsidTr="00A041CB">
        <w:trPr>
          <w:tblCellSpacing w:w="15" w:type="dxa"/>
        </w:trPr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сновы музыкаль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ного исполнительства (инструмент</w:t>
            </w: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A5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E80BFA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80B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I, II, III,</w:t>
            </w:r>
            <w:r w:rsidRPr="00E80B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E80B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</w:t>
            </w:r>
            <w:r w:rsidRPr="00E80B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</w:tr>
      <w:tr w:rsidR="00CA1E37" w:rsidRPr="00F23F76" w:rsidTr="00A041CB">
        <w:trPr>
          <w:tblCellSpacing w:w="15" w:type="dxa"/>
        </w:trPr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Ансамбль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E80BFA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80B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</w:tr>
      <w:tr w:rsidR="00CA1E37" w:rsidRPr="00F23F76" w:rsidTr="00A041CB">
        <w:trPr>
          <w:tblCellSpacing w:w="15" w:type="dxa"/>
        </w:trPr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фортепиано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E80BFA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80B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II, III,</w:t>
            </w:r>
            <w:r w:rsidRPr="00E80B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E80B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</w:t>
            </w:r>
            <w:r w:rsidRPr="00E80B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</w:tr>
      <w:tr w:rsidR="00CA1E37" w:rsidRPr="00F23F76" w:rsidTr="00A041CB">
        <w:trPr>
          <w:tblCellSpacing w:w="15" w:type="dxa"/>
        </w:trPr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Коллективное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музицирование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хор)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E80BFA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1E37" w:rsidRPr="00F23F76" w:rsidTr="00A041CB">
        <w:trPr>
          <w:tblCellSpacing w:w="15" w:type="dxa"/>
        </w:trPr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Учебный предмет историко-теоретической подготовки: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E80BFA" w:rsidRDefault="00CA1E37" w:rsidP="00A0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1E37" w:rsidRPr="00F23F76" w:rsidTr="00A041CB">
        <w:trPr>
          <w:tblCellSpacing w:w="15" w:type="dxa"/>
        </w:trPr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Сольфеджио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A5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E80BFA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80B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</w:tr>
      <w:tr w:rsidR="00CA1E37" w:rsidRPr="00F23F76" w:rsidTr="00A041CB">
        <w:trPr>
          <w:tblCellSpacing w:w="15" w:type="dxa"/>
        </w:trPr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Слушание музыки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E80BFA" w:rsidRDefault="00CA1E37" w:rsidP="00A0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1E37" w:rsidRPr="00F23F76" w:rsidTr="00A041CB">
        <w:trPr>
          <w:tblCellSpacing w:w="15" w:type="dxa"/>
        </w:trPr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4,5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8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A1E37" w:rsidRDefault="00CA1E37" w:rsidP="00CA1E3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A1E37" w:rsidRPr="0088659E" w:rsidRDefault="00CA1E37" w:rsidP="00CA1E37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8659E">
        <w:rPr>
          <w:rFonts w:ascii="Times New Roman" w:eastAsia="Times New Roman" w:hAnsi="Times New Roman" w:cs="Times New Roman"/>
          <w:sz w:val="24"/>
          <w:szCs w:val="24"/>
        </w:rPr>
        <w:t>Выпускники 5 класса считаются окончившими курс образовательного учреждения</w:t>
      </w:r>
    </w:p>
    <w:p w:rsidR="00CA1E37" w:rsidRPr="0088659E" w:rsidRDefault="00CA1E37" w:rsidP="00CA1E3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59E">
        <w:rPr>
          <w:rFonts w:ascii="Times New Roman" w:eastAsia="Times New Roman" w:hAnsi="Times New Roman" w:cs="Times New Roman"/>
          <w:sz w:val="24"/>
          <w:szCs w:val="24"/>
        </w:rPr>
        <w:t>1.Основн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8659E">
        <w:rPr>
          <w:rFonts w:ascii="Times New Roman" w:eastAsia="Times New Roman" w:hAnsi="Times New Roman" w:cs="Times New Roman"/>
          <w:sz w:val="24"/>
          <w:szCs w:val="24"/>
        </w:rPr>
        <w:t xml:space="preserve">й формой занятий по предмету «Коллективное </w:t>
      </w:r>
      <w:proofErr w:type="spellStart"/>
      <w:proofErr w:type="gramStart"/>
      <w:r w:rsidRPr="0088659E">
        <w:rPr>
          <w:rFonts w:ascii="Times New Roman" w:eastAsia="Times New Roman" w:hAnsi="Times New Roman" w:cs="Times New Roman"/>
          <w:sz w:val="24"/>
          <w:szCs w:val="24"/>
        </w:rPr>
        <w:t>музицирование</w:t>
      </w:r>
      <w:proofErr w:type="spellEnd"/>
      <w:r w:rsidRPr="0088659E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8659E">
        <w:rPr>
          <w:rFonts w:ascii="Times New Roman" w:eastAsia="Times New Roman" w:hAnsi="Times New Roman" w:cs="Times New Roman"/>
          <w:sz w:val="24"/>
          <w:szCs w:val="24"/>
        </w:rPr>
        <w:t>являются</w:t>
      </w:r>
      <w:proofErr w:type="gramEnd"/>
      <w:r w:rsidRPr="0088659E">
        <w:rPr>
          <w:rFonts w:ascii="Times New Roman" w:eastAsia="Times New Roman" w:hAnsi="Times New Roman" w:cs="Times New Roman"/>
          <w:sz w:val="24"/>
          <w:szCs w:val="24"/>
        </w:rPr>
        <w:t xml:space="preserve"> занятия хоровым пением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A1E37" w:rsidRDefault="00CA1E37" w:rsidP="00CA1E3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59E">
        <w:rPr>
          <w:rFonts w:ascii="Times New Roman" w:eastAsia="Times New Roman" w:hAnsi="Times New Roman" w:cs="Times New Roman"/>
          <w:sz w:val="24"/>
          <w:szCs w:val="24"/>
        </w:rPr>
        <w:t xml:space="preserve">2.Количественный состав групп по сольфеджио, слушанию музыки, </w:t>
      </w:r>
      <w:r>
        <w:rPr>
          <w:rFonts w:ascii="Times New Roman" w:eastAsia="Times New Roman" w:hAnsi="Times New Roman" w:cs="Times New Roman"/>
          <w:sz w:val="24"/>
          <w:szCs w:val="24"/>
        </w:rPr>
        <w:t>музыкальной литературе – от 4 до 10 человек,</w:t>
      </w:r>
      <w:r w:rsidRPr="0088659E">
        <w:rPr>
          <w:rFonts w:ascii="Times New Roman" w:eastAsia="Times New Roman" w:hAnsi="Times New Roman" w:cs="Times New Roman"/>
          <w:sz w:val="24"/>
          <w:szCs w:val="24"/>
        </w:rPr>
        <w:t xml:space="preserve"> хору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 11 человек.</w:t>
      </w:r>
    </w:p>
    <w:p w:rsidR="00CA1E37" w:rsidRDefault="00CA1E37" w:rsidP="00CA1E3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3.В соответствии с учебным планом 1 раз в месяц проводятся сводные занятия отдельно младшего и старшего хоров (по 2 урока).</w:t>
      </w:r>
    </w:p>
    <w:p w:rsidR="00CA1E37" w:rsidRDefault="00CA1E37" w:rsidP="00CA1E3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4.Помимо педагогических часов, указанных в учебном плане, необходимо предусмотреть:</w:t>
      </w:r>
    </w:p>
    <w:p w:rsidR="00CA1E37" w:rsidRDefault="00CA1E37" w:rsidP="00CA1E3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преподавательские часы для проведения сводных занятий хоров (0,5 часов в неделю);</w:t>
      </w:r>
    </w:p>
    <w:p w:rsidR="00CA1E37" w:rsidRDefault="00CA1E37" w:rsidP="00CA1E3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-концертмейстерские часы для проведения занятий с хорами по группам и для сводных занятий</w:t>
      </w:r>
    </w:p>
    <w:p w:rsidR="00CA1E37" w:rsidRPr="00CA1E37" w:rsidRDefault="00CA1E37" w:rsidP="00CA1E3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для проведения занятий по инструменту и ансамблю</w:t>
      </w:r>
    </w:p>
    <w:p w:rsidR="00CA1E37" w:rsidRDefault="00CA1E37" w:rsidP="00CA1E3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0EA8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 xml:space="preserve">Учебный план                                                                                                                                            </w:t>
      </w:r>
      <w:r w:rsidRPr="00CA66F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дополнительной общеразвивающей программы                                                                                 в </w:t>
      </w:r>
      <w:proofErr w:type="gramStart"/>
      <w:r w:rsidRPr="00CA66FF">
        <w:rPr>
          <w:rFonts w:ascii="Times New Roman" w:eastAsia="Times New Roman" w:hAnsi="Times New Roman" w:cs="Times New Roman"/>
          <w:b/>
          <w:bCs/>
          <w:sz w:val="28"/>
          <w:szCs w:val="28"/>
        </w:rPr>
        <w:t>области  изобразительного</w:t>
      </w:r>
      <w:proofErr w:type="gramEnd"/>
      <w:r w:rsidRPr="00CA66F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искусства</w:t>
      </w:r>
      <w:r w:rsidRPr="00CA66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A66FF">
        <w:rPr>
          <w:rFonts w:ascii="Times New Roman" w:eastAsia="Times New Roman" w:hAnsi="Times New Roman" w:cs="Times New Roman"/>
          <w:b/>
          <w:sz w:val="28"/>
          <w:szCs w:val="28"/>
        </w:rPr>
        <w:t xml:space="preserve">  «Живопись»</w:t>
      </w:r>
    </w:p>
    <w:p w:rsidR="00CA1E37" w:rsidRPr="006C6ADE" w:rsidRDefault="00CA1E37" w:rsidP="00CA1E37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C6ADE">
        <w:rPr>
          <w:rFonts w:ascii="Times New Roman" w:eastAsia="Times New Roman" w:hAnsi="Times New Roman" w:cs="Times New Roman"/>
          <w:sz w:val="28"/>
          <w:szCs w:val="28"/>
        </w:rPr>
        <w:t xml:space="preserve">                    Срок обучения – 5 лет</w:t>
      </w:r>
    </w:p>
    <w:tbl>
      <w:tblPr>
        <w:tblW w:w="10915" w:type="dxa"/>
        <w:tblCellSpacing w:w="15" w:type="dxa"/>
        <w:tblInd w:w="-108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0"/>
        <w:gridCol w:w="4112"/>
        <w:gridCol w:w="850"/>
        <w:gridCol w:w="709"/>
        <w:gridCol w:w="119"/>
        <w:gridCol w:w="712"/>
        <w:gridCol w:w="30"/>
        <w:gridCol w:w="698"/>
        <w:gridCol w:w="709"/>
        <w:gridCol w:w="2126"/>
      </w:tblGrid>
      <w:tr w:rsidR="00CA1E37" w:rsidRPr="00F23F76" w:rsidTr="00A041CB">
        <w:trPr>
          <w:trHeight w:val="15"/>
          <w:tblCellSpacing w:w="15" w:type="dxa"/>
        </w:trPr>
        <w:tc>
          <w:tcPr>
            <w:tcW w:w="805" w:type="dxa"/>
            <w:vAlign w:val="center"/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4082" w:type="dxa"/>
            <w:vAlign w:val="center"/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648" w:type="dxa"/>
            <w:gridSpan w:val="3"/>
            <w:vAlign w:val="center"/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682" w:type="dxa"/>
            <w:vAlign w:val="center"/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407" w:type="dxa"/>
            <w:gridSpan w:val="3"/>
            <w:vAlign w:val="center"/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2081" w:type="dxa"/>
            <w:vAlign w:val="center"/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п/п 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предметной области/учебного предмета </w:t>
            </w:r>
          </w:p>
        </w:tc>
        <w:tc>
          <w:tcPr>
            <w:tcW w:w="379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Годы обучения (классы), количество аудиторных часов в неделю 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и итоговая аттестация (годы обучения, классы)</w:t>
            </w: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33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33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II 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33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III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733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733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Учебные предметы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F3B4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7,5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F3B4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7,5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7,5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7,5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C73318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7,5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Рисунок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5E09F3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E09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I, II, III,</w:t>
            </w:r>
            <w:r w:rsidRPr="005E09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5E09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</w:t>
            </w:r>
            <w:r w:rsidRPr="005E09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Живопись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5E09F3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E09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I, II, III,</w:t>
            </w:r>
            <w:r w:rsidRPr="005E09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5E09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</w:t>
            </w:r>
            <w:r w:rsidRPr="005E09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Композиция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5E09F3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E09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I, II, III,</w:t>
            </w:r>
            <w:r w:rsidRPr="005E09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5E09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</w:t>
            </w:r>
            <w:r w:rsidRPr="005E09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 об искусстве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114A57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5E09F3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E09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</w:tr>
      <w:tr w:rsidR="00CA1E37" w:rsidRPr="00F23F76" w:rsidTr="00A041CB">
        <w:trPr>
          <w:tblCellSpacing w:w="15" w:type="dxa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7,5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7,</w:t>
            </w:r>
            <w:r w:rsidRPr="00F23F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7,</w:t>
            </w:r>
            <w:r w:rsidRPr="001528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7,</w:t>
            </w:r>
            <w:r w:rsidRPr="001528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1E37" w:rsidRPr="001528F6" w:rsidRDefault="00CA1E37" w:rsidP="00A04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7,</w:t>
            </w:r>
            <w:r w:rsidRPr="001528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CA1E37" w:rsidRPr="00F23F76" w:rsidRDefault="00CA1E37" w:rsidP="00A0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A1E37" w:rsidRDefault="00CA1E37" w:rsidP="00CA1E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A1E37" w:rsidRPr="0088659E" w:rsidRDefault="00CA1E37" w:rsidP="00CA1E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59E">
        <w:rPr>
          <w:rFonts w:ascii="Times New Roman" w:eastAsia="Times New Roman" w:hAnsi="Times New Roman" w:cs="Times New Roman"/>
          <w:sz w:val="24"/>
          <w:szCs w:val="24"/>
        </w:rPr>
        <w:t>Выпускники 5 класса считаются окончившими курс образовательного учреждения</w:t>
      </w:r>
    </w:p>
    <w:p w:rsidR="00CA1E37" w:rsidRPr="00DC213D" w:rsidRDefault="00CA1E37" w:rsidP="00CA1E3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DC213D">
        <w:rPr>
          <w:rFonts w:ascii="Times New Roman" w:eastAsia="Times New Roman" w:hAnsi="Times New Roman" w:cs="Times New Roman"/>
          <w:sz w:val="24"/>
          <w:szCs w:val="24"/>
        </w:rPr>
        <w:t xml:space="preserve"> Количественный состав групп по предметам изобразительного искусства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</w:t>
      </w:r>
      <w:r w:rsidRPr="00DC213D">
        <w:rPr>
          <w:rFonts w:ascii="Times New Roman" w:eastAsia="Times New Roman" w:hAnsi="Times New Roman" w:cs="Times New Roman"/>
          <w:sz w:val="24"/>
          <w:szCs w:val="24"/>
        </w:rPr>
        <w:t>от 4 до 10 человек.</w:t>
      </w:r>
    </w:p>
    <w:p w:rsidR="00CA1E37" w:rsidRPr="00DC213D" w:rsidRDefault="00CA1E37" w:rsidP="00CA1E37">
      <w:pPr>
        <w:jc w:val="both"/>
        <w:rPr>
          <w:rFonts w:ascii="Times New Roman" w:hAnsi="Times New Roman" w:cs="Times New Roman"/>
          <w:sz w:val="24"/>
          <w:szCs w:val="24"/>
        </w:rPr>
      </w:pPr>
      <w:r w:rsidRPr="00DC213D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Текущий просмотр учебных работ проводится по итогам первого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полугодия,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итоговый – в конце учебного года.</w:t>
      </w:r>
    </w:p>
    <w:p w:rsidR="00CA1E37" w:rsidRDefault="00CA1E37" w:rsidP="00CA1E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1E37" w:rsidRDefault="00CA1E37" w:rsidP="00CA1E3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CA1E37" w:rsidRDefault="00CA1E37" w:rsidP="00CA1E3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CA1E37" w:rsidRDefault="00CA1E37" w:rsidP="00CA1E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A1E37" w:rsidRDefault="00CA1E37" w:rsidP="00CA1E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1E37" w:rsidRDefault="00CA1E37" w:rsidP="00CA1E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1E37" w:rsidRDefault="00CA1E37" w:rsidP="00CA1E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1E37" w:rsidRPr="002F6A2F" w:rsidRDefault="00CA1E37" w:rsidP="00D22A10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75A39" w:rsidRPr="002F6A2F" w:rsidRDefault="00C75A39" w:rsidP="00C13B4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13B46" w:rsidRDefault="008E427B" w:rsidP="00983F47">
      <w:pPr>
        <w:spacing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F6A2F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lastRenderedPageBreak/>
        <w:t>IV</w:t>
      </w:r>
      <w:r w:rsidRPr="002F6A2F">
        <w:rPr>
          <w:rFonts w:ascii="Times New Roman" w:eastAsia="Times New Roman" w:hAnsi="Times New Roman" w:cs="Times New Roman"/>
          <w:b/>
          <w:bCs/>
          <w:sz w:val="28"/>
          <w:szCs w:val="28"/>
        </w:rPr>
        <w:t>. График образовательного процесса</w:t>
      </w:r>
    </w:p>
    <w:p w:rsidR="00983F47" w:rsidRPr="00983F47" w:rsidRDefault="00983F47" w:rsidP="00983F47">
      <w:pPr>
        <w:spacing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080572" w:rsidRPr="002F6A2F" w:rsidRDefault="006C1621" w:rsidP="00983F47">
      <w:pPr>
        <w:spacing w:after="100" w:afterAutospacing="1" w:line="240" w:lineRule="auto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2F6A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Условия </w:t>
      </w:r>
      <w:r w:rsidR="00F23F76" w:rsidRPr="002F6A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реализации</w:t>
      </w:r>
      <w:r w:rsidR="00F07A18" w:rsidRPr="002F6A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F020C8" w:rsidRPr="002F6A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общеразви</w:t>
      </w:r>
      <w:r w:rsidR="003717AB" w:rsidRPr="002F6A2F">
        <w:rPr>
          <w:rFonts w:ascii="Times New Roman" w:eastAsia="Times New Roman" w:hAnsi="Times New Roman" w:cs="Times New Roman"/>
          <w:b/>
          <w:bCs/>
          <w:sz w:val="28"/>
          <w:szCs w:val="28"/>
        </w:rPr>
        <w:t>вающих    программ</w:t>
      </w:r>
      <w:r w:rsidR="00F020C8" w:rsidRPr="002F6A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области искусств </w:t>
      </w:r>
      <w:r w:rsidRPr="002F6A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F020C8" w:rsidRPr="002F6A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D9628E" w:rsidRDefault="00F23F76" w:rsidP="00CA1E37">
      <w:pPr>
        <w:spacing w:after="100" w:afterAutospacing="1"/>
        <w:jc w:val="both"/>
        <w:outlineLvl w:val="3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Приобщение подрастающего поколения к различным видам искусств, постижение основ </w:t>
      </w:r>
      <w:proofErr w:type="gramStart"/>
      <w:r w:rsidRPr="002F6A2F">
        <w:rPr>
          <w:rFonts w:ascii="Times New Roman" w:eastAsia="Times New Roman" w:hAnsi="Times New Roman" w:cs="Times New Roman"/>
          <w:sz w:val="28"/>
          <w:szCs w:val="28"/>
        </w:rPr>
        <w:t>того</w:t>
      </w:r>
      <w:r w:rsidR="00080572" w:rsidRPr="002F6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2E0A" w:rsidRPr="002F6A2F">
        <w:rPr>
          <w:rFonts w:ascii="Times New Roman" w:eastAsia="Times New Roman" w:hAnsi="Times New Roman" w:cs="Times New Roman"/>
          <w:sz w:val="28"/>
          <w:szCs w:val="28"/>
        </w:rPr>
        <w:t xml:space="preserve"> или</w:t>
      </w:r>
      <w:proofErr w:type="gramEnd"/>
      <w:r w:rsidR="00112E0A" w:rsidRPr="002F6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0572" w:rsidRPr="002F6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2E0A" w:rsidRPr="002F6A2F">
        <w:rPr>
          <w:rFonts w:ascii="Times New Roman" w:eastAsia="Times New Roman" w:hAnsi="Times New Roman" w:cs="Times New Roman"/>
          <w:sz w:val="28"/>
          <w:szCs w:val="28"/>
        </w:rPr>
        <w:t>иного</w:t>
      </w:r>
      <w:r w:rsidR="00080572" w:rsidRPr="002F6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2E0A" w:rsidRPr="002F6A2F">
        <w:rPr>
          <w:rFonts w:ascii="Times New Roman" w:eastAsia="Times New Roman" w:hAnsi="Times New Roman" w:cs="Times New Roman"/>
          <w:sz w:val="28"/>
          <w:szCs w:val="28"/>
        </w:rPr>
        <w:t xml:space="preserve"> вида искусств  предусматривает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 при реализации</w:t>
      </w:r>
      <w:r w:rsidR="00080572" w:rsidRPr="002F6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 общеразвивающих программ аудиторные и внеаудиторные (самостоятельные) занятия. </w:t>
      </w:r>
      <w:r w:rsidR="00112E0A" w:rsidRPr="002F6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12E0A" w:rsidRPr="002F6A2F">
        <w:rPr>
          <w:rFonts w:ascii="Times New Roman" w:eastAsia="Times New Roman" w:hAnsi="Times New Roman" w:cs="Times New Roman"/>
          <w:sz w:val="28"/>
          <w:szCs w:val="28"/>
        </w:rPr>
        <w:t xml:space="preserve">ри этом аудиторные занятия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 провод</w:t>
      </w:r>
      <w:r w:rsidR="00112E0A" w:rsidRPr="002F6A2F">
        <w:rPr>
          <w:rFonts w:ascii="Times New Roman" w:eastAsia="Times New Roman" w:hAnsi="Times New Roman" w:cs="Times New Roman"/>
          <w:sz w:val="28"/>
          <w:szCs w:val="28"/>
        </w:rPr>
        <w:t>ят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>ся по группам (групповые и мелкогруп</w:t>
      </w:r>
      <w:r w:rsidR="002F6A2F">
        <w:rPr>
          <w:rFonts w:ascii="Times New Roman" w:eastAsia="Times New Roman" w:hAnsi="Times New Roman" w:cs="Times New Roman"/>
          <w:sz w:val="28"/>
          <w:szCs w:val="28"/>
        </w:rPr>
        <w:t>повые занятия) и индивидуально.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  <w:t>Кол</w:t>
      </w:r>
      <w:r w:rsidR="00112E0A" w:rsidRPr="002F6A2F">
        <w:rPr>
          <w:rFonts w:ascii="Times New Roman" w:eastAsia="Times New Roman" w:hAnsi="Times New Roman" w:cs="Times New Roman"/>
          <w:sz w:val="28"/>
          <w:szCs w:val="28"/>
        </w:rPr>
        <w:t>ичество обучающихся при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 мелкогрупповой форме - от 4-х до 10 человек, </w:t>
      </w:r>
      <w:r w:rsidR="004C303E" w:rsidRPr="002F6A2F">
        <w:rPr>
          <w:rFonts w:ascii="Times New Roman" w:eastAsia="Times New Roman" w:hAnsi="Times New Roman" w:cs="Times New Roman"/>
          <w:sz w:val="28"/>
          <w:szCs w:val="28"/>
        </w:rPr>
        <w:t>при групповой – от 11</w:t>
      </w:r>
      <w:r w:rsidR="00112E0A" w:rsidRPr="002F6A2F">
        <w:rPr>
          <w:rFonts w:ascii="Times New Roman" w:eastAsia="Times New Roman" w:hAnsi="Times New Roman" w:cs="Times New Roman"/>
          <w:sz w:val="28"/>
          <w:szCs w:val="28"/>
        </w:rPr>
        <w:t xml:space="preserve"> человек, учебный предмет "Ансамбль" может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 проводиться в мелко</w:t>
      </w:r>
      <w:r w:rsidR="002F6A2F">
        <w:rPr>
          <w:rFonts w:ascii="Times New Roman" w:eastAsia="Times New Roman" w:hAnsi="Times New Roman" w:cs="Times New Roman"/>
          <w:sz w:val="28"/>
          <w:szCs w:val="28"/>
        </w:rPr>
        <w:t>групповой форме от 2-х человек.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  <w:t xml:space="preserve">Продолжительность академического часа устанавливается </w:t>
      </w:r>
      <w:r w:rsidR="00334FD1" w:rsidRPr="002F6A2F">
        <w:rPr>
          <w:rFonts w:ascii="Times New Roman" w:eastAsia="Times New Roman" w:hAnsi="Times New Roman" w:cs="Times New Roman"/>
          <w:sz w:val="28"/>
          <w:szCs w:val="28"/>
        </w:rPr>
        <w:t>локаль</w:t>
      </w:r>
      <w:r w:rsidR="002F6A2F">
        <w:rPr>
          <w:rFonts w:ascii="Times New Roman" w:eastAsia="Times New Roman" w:hAnsi="Times New Roman" w:cs="Times New Roman"/>
          <w:sz w:val="28"/>
          <w:szCs w:val="28"/>
        </w:rPr>
        <w:t xml:space="preserve">ным актом учреждения  </w:t>
      </w:r>
      <w:r w:rsidR="00334FD1" w:rsidRPr="002F6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2E0A" w:rsidRPr="002F6A2F">
        <w:rPr>
          <w:rFonts w:ascii="Times New Roman" w:eastAsia="Times New Roman" w:hAnsi="Times New Roman" w:cs="Times New Roman"/>
          <w:sz w:val="28"/>
          <w:szCs w:val="28"/>
        </w:rPr>
        <w:t>и составляет 40</w:t>
      </w:r>
      <w:r w:rsidR="00983F47">
        <w:rPr>
          <w:rFonts w:ascii="Times New Roman" w:eastAsia="Times New Roman" w:hAnsi="Times New Roman" w:cs="Times New Roman"/>
          <w:sz w:val="28"/>
          <w:szCs w:val="28"/>
        </w:rPr>
        <w:t xml:space="preserve"> минут.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  <w:t>Объем самостоятельной (домашней) работы обучающихся в неделю по учебным предметам определяе</w:t>
      </w:r>
      <w:r w:rsidR="0039305A" w:rsidRPr="002F6A2F">
        <w:rPr>
          <w:rFonts w:ascii="Times New Roman" w:eastAsia="Times New Roman" w:hAnsi="Times New Roman" w:cs="Times New Roman"/>
          <w:sz w:val="28"/>
          <w:szCs w:val="28"/>
        </w:rPr>
        <w:t>тся Школой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 с учетом параллельного освоения детьми общеобразовательных программ (программ начального общего, основного общего </w:t>
      </w:r>
      <w:r w:rsidR="00983F47">
        <w:rPr>
          <w:rFonts w:ascii="Times New Roman" w:eastAsia="Times New Roman" w:hAnsi="Times New Roman" w:cs="Times New Roman"/>
          <w:sz w:val="28"/>
          <w:szCs w:val="28"/>
        </w:rPr>
        <w:t>и среднего общего образования).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  <w:t xml:space="preserve">При </w:t>
      </w:r>
      <w:r w:rsidR="00C95722" w:rsidRPr="002F6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="00C95722" w:rsidRPr="002F6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 общеразвивающих</w:t>
      </w:r>
      <w:r w:rsidR="00C95722" w:rsidRPr="002F6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 программ в области искусств в детских школах искусств по видам искусств </w:t>
      </w:r>
      <w:r w:rsidR="005F48D0" w:rsidRPr="002F6A2F">
        <w:rPr>
          <w:rFonts w:ascii="Times New Roman" w:eastAsia="Times New Roman" w:hAnsi="Times New Roman" w:cs="Times New Roman"/>
          <w:sz w:val="28"/>
          <w:szCs w:val="28"/>
        </w:rPr>
        <w:t xml:space="preserve"> учитывается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, что видовым </w:t>
      </w:r>
      <w:r w:rsidR="005F48D0" w:rsidRPr="002F6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отличием детских школ искусств по видам искусств от других организаций дополнительного образования </w:t>
      </w:r>
      <w:r w:rsidR="005F48D0" w:rsidRPr="002F6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детей является реализация предпрофессиональных </w:t>
      </w:r>
      <w:r w:rsidR="005F48D0" w:rsidRPr="002F6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программ в области искусств). </w:t>
      </w:r>
      <w:r w:rsidR="005F48D0" w:rsidRPr="002F6A2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С целью обеспечения сбалансированной </w:t>
      </w:r>
      <w:proofErr w:type="gramStart"/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организации </w:t>
      </w:r>
      <w:r w:rsidR="005F48D0" w:rsidRPr="002F6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proofErr w:type="gramEnd"/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48D0" w:rsidRPr="002F6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>деятельности в детской школе искусств при реализации ДШИ предпрофессиональных и общера</w:t>
      </w:r>
      <w:r w:rsidR="005F48D0" w:rsidRPr="002F6A2F">
        <w:rPr>
          <w:rFonts w:ascii="Times New Roman" w:eastAsia="Times New Roman" w:hAnsi="Times New Roman" w:cs="Times New Roman"/>
          <w:sz w:val="28"/>
          <w:szCs w:val="28"/>
        </w:rPr>
        <w:t xml:space="preserve">звивающих программ  </w:t>
      </w:r>
      <w:proofErr w:type="spellStart"/>
      <w:r w:rsidR="005F48D0" w:rsidRPr="002F6A2F">
        <w:rPr>
          <w:rFonts w:ascii="Times New Roman" w:eastAsia="Times New Roman" w:hAnsi="Times New Roman" w:cs="Times New Roman"/>
          <w:sz w:val="28"/>
          <w:szCs w:val="28"/>
        </w:rPr>
        <w:t>устанавлены</w:t>
      </w:r>
      <w:proofErr w:type="spellEnd"/>
      <w:r w:rsidR="005F48D0" w:rsidRPr="002F6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 общие</w:t>
      </w:r>
      <w:r w:rsidR="005F48D0" w:rsidRPr="002F6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 временные сроки по продолжительности учебного года, каникулярного времени, академи</w:t>
      </w:r>
      <w:r w:rsidR="005F48D0" w:rsidRPr="002F6A2F">
        <w:rPr>
          <w:rFonts w:ascii="Times New Roman" w:eastAsia="Times New Roman" w:hAnsi="Times New Roman" w:cs="Times New Roman"/>
          <w:sz w:val="28"/>
          <w:szCs w:val="28"/>
        </w:rPr>
        <w:t>ческого часа.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48D0" w:rsidRPr="002F6A2F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>родолжительность учебного года в объеме 39 недель, продолж</w:t>
      </w:r>
      <w:r w:rsidR="005F48D0" w:rsidRPr="002F6A2F">
        <w:rPr>
          <w:rFonts w:ascii="Times New Roman" w:eastAsia="Times New Roman" w:hAnsi="Times New Roman" w:cs="Times New Roman"/>
          <w:sz w:val="28"/>
          <w:szCs w:val="28"/>
        </w:rPr>
        <w:t>ительность учебных занятий - 34 недели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t>, в течение учебного года продолжительность каникул - не менее 4-х недель. Продолжительность летних каникул - не менее 13 недель.</w:t>
      </w:r>
      <w:r w:rsidRPr="002F6A2F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CA1E37" w:rsidRDefault="00CA1E37" w:rsidP="002F6A2F">
      <w:pPr>
        <w:spacing w:after="100" w:afterAutospacing="1"/>
        <w:outlineLvl w:val="3"/>
        <w:rPr>
          <w:rFonts w:ascii="Times New Roman" w:eastAsia="Times New Roman" w:hAnsi="Times New Roman" w:cs="Times New Roman"/>
          <w:b/>
          <w:i/>
          <w:sz w:val="28"/>
          <w:szCs w:val="28"/>
        </w:rPr>
        <w:sectPr w:rsidR="00CA1E37" w:rsidSect="007878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1E37" w:rsidRDefault="00CA1E37" w:rsidP="002F6A2F">
      <w:pPr>
        <w:spacing w:after="100" w:afterAutospacing="1"/>
        <w:outlineLvl w:val="3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1416050</wp:posOffset>
            </wp:positionH>
            <wp:positionV relativeFrom="paragraph">
              <wp:posOffset>-1156335</wp:posOffset>
            </wp:positionV>
            <wp:extent cx="6500810" cy="8952961"/>
            <wp:effectExtent l="1219200" t="0" r="1214755" b="0"/>
            <wp:wrapThrough wrapText="bothSides">
              <wp:wrapPolygon edited="0">
                <wp:start x="-23" y="21583"/>
                <wp:lineTo x="21562" y="21583"/>
                <wp:lineTo x="21562" y="28"/>
                <wp:lineTo x="-23" y="28"/>
                <wp:lineTo x="-23" y="21583"/>
              </wp:wrapPolygon>
            </wp:wrapThrough>
            <wp:docPr id="5" name="Рисунок 5" descr="C:\Users\User\Downloads\ГГ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ГГ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00810" cy="895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E37" w:rsidRDefault="00CA1E37" w:rsidP="002F6A2F">
      <w:pPr>
        <w:spacing w:after="100" w:afterAutospacing="1"/>
        <w:outlineLvl w:val="3"/>
        <w:rPr>
          <w:rFonts w:ascii="Times New Roman" w:eastAsia="Times New Roman" w:hAnsi="Times New Roman" w:cs="Times New Roman"/>
          <w:b/>
          <w:i/>
          <w:sz w:val="28"/>
          <w:szCs w:val="28"/>
        </w:rPr>
        <w:sectPr w:rsidR="00CA1E37" w:rsidSect="00CA1E37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61E9BEBD" wp14:editId="5F4750B2">
            <wp:simplePos x="0" y="0"/>
            <wp:positionH relativeFrom="column">
              <wp:posOffset>1236679</wp:posOffset>
            </wp:positionH>
            <wp:positionV relativeFrom="paragraph">
              <wp:posOffset>-1766555</wp:posOffset>
            </wp:positionV>
            <wp:extent cx="6511577" cy="8967790"/>
            <wp:effectExtent l="1219200" t="0" r="1203960" b="0"/>
            <wp:wrapThrough wrapText="bothSides">
              <wp:wrapPolygon edited="0">
                <wp:start x="-29" y="21579"/>
                <wp:lineTo x="21520" y="21579"/>
                <wp:lineTo x="21520" y="58"/>
                <wp:lineTo x="-29" y="58"/>
                <wp:lineTo x="-29" y="21579"/>
              </wp:wrapPolygon>
            </wp:wrapThrough>
            <wp:docPr id="3" name="Рисунок 3" descr="C:\Users\User\Downloads\ГГ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ГГ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13280" cy="897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A10" w:rsidRPr="00D22A10" w:rsidRDefault="00D22A10" w:rsidP="002F6A2F">
      <w:pPr>
        <w:spacing w:after="100" w:afterAutospacing="1"/>
        <w:outlineLvl w:val="3"/>
        <w:rPr>
          <w:rFonts w:ascii="Times New Roman" w:eastAsia="Times New Roman" w:hAnsi="Times New Roman" w:cs="Times New Roman"/>
          <w:sz w:val="28"/>
          <w:szCs w:val="28"/>
        </w:rPr>
      </w:pPr>
    </w:p>
    <w:p w:rsidR="00722A27" w:rsidRPr="002F6A2F" w:rsidRDefault="00722A27" w:rsidP="00B82D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6A2F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2F6A2F">
        <w:rPr>
          <w:rFonts w:ascii="Times New Roman" w:hAnsi="Times New Roman" w:cs="Times New Roman"/>
          <w:b/>
          <w:sz w:val="28"/>
          <w:szCs w:val="28"/>
        </w:rPr>
        <w:t>. Программы учебных предметов</w:t>
      </w:r>
      <w:r w:rsidR="00876E02" w:rsidRPr="002F6A2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</w:t>
      </w:r>
    </w:p>
    <w:p w:rsidR="00722A27" w:rsidRPr="002F6A2F" w:rsidRDefault="00722A27" w:rsidP="00B60F8A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97C33">
        <w:rPr>
          <w:rFonts w:ascii="Times New Roman" w:hAnsi="Times New Roman" w:cs="Times New Roman"/>
          <w:b/>
          <w:i/>
          <w:sz w:val="28"/>
          <w:szCs w:val="28"/>
        </w:rPr>
        <w:t>Общеразвивающие программы в области музыкального искусства</w:t>
      </w:r>
      <w:r w:rsidRPr="002F6A2F">
        <w:rPr>
          <w:rFonts w:ascii="Times New Roman" w:hAnsi="Times New Roman" w:cs="Times New Roman"/>
          <w:b/>
          <w:sz w:val="28"/>
          <w:szCs w:val="28"/>
        </w:rPr>
        <w:t xml:space="preserve"> «Основы музыкального исполнительства» со сроком обучения 4 года: </w:t>
      </w:r>
    </w:p>
    <w:p w:rsidR="00C13B46" w:rsidRDefault="00541605" w:rsidP="002F6A2F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82D35">
        <w:rPr>
          <w:rFonts w:ascii="Times New Roman" w:hAnsi="Times New Roman" w:cs="Times New Roman"/>
          <w:b/>
          <w:sz w:val="28"/>
          <w:szCs w:val="28"/>
        </w:rPr>
        <w:t>«Фольклорное искусство</w:t>
      </w:r>
      <w:r w:rsidR="00B82D35">
        <w:rPr>
          <w:rFonts w:ascii="Times New Roman" w:hAnsi="Times New Roman" w:cs="Times New Roman"/>
          <w:b/>
          <w:sz w:val="28"/>
          <w:szCs w:val="28"/>
        </w:rPr>
        <w:t>»:</w:t>
      </w:r>
    </w:p>
    <w:p w:rsidR="00B82D35" w:rsidRPr="00B82D35" w:rsidRDefault="00B82D35" w:rsidP="002F6A2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82D35">
        <w:rPr>
          <w:rFonts w:ascii="Times New Roman" w:hAnsi="Times New Roman" w:cs="Times New Roman"/>
          <w:sz w:val="28"/>
          <w:szCs w:val="28"/>
        </w:rPr>
        <w:t>- Фольклорный театр</w:t>
      </w:r>
    </w:p>
    <w:p w:rsidR="00B82D35" w:rsidRPr="00B82D35" w:rsidRDefault="00B82D35" w:rsidP="002F6A2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82D35">
        <w:rPr>
          <w:rFonts w:ascii="Times New Roman" w:hAnsi="Times New Roman" w:cs="Times New Roman"/>
          <w:sz w:val="28"/>
          <w:szCs w:val="28"/>
        </w:rPr>
        <w:t>- Декоративно-прикладное искусство</w:t>
      </w:r>
    </w:p>
    <w:p w:rsidR="00D9628E" w:rsidRPr="00320FAC" w:rsidRDefault="00B82D35" w:rsidP="00320FA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82D35">
        <w:rPr>
          <w:rFonts w:ascii="Times New Roman" w:hAnsi="Times New Roman" w:cs="Times New Roman"/>
          <w:sz w:val="28"/>
          <w:szCs w:val="28"/>
        </w:rPr>
        <w:t>- Народное творчество</w:t>
      </w:r>
    </w:p>
    <w:p w:rsidR="00097C33" w:rsidRDefault="00097C33" w:rsidP="00B60F8A">
      <w:pPr>
        <w:spacing w:line="36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924C74" w:rsidRPr="002F6A2F" w:rsidRDefault="00722A27" w:rsidP="00B60F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97C33">
        <w:rPr>
          <w:rFonts w:ascii="Times New Roman" w:hAnsi="Times New Roman" w:cs="Times New Roman"/>
          <w:b/>
          <w:i/>
          <w:sz w:val="28"/>
          <w:szCs w:val="28"/>
        </w:rPr>
        <w:t>Общеразвивающие программы в области музыкального искусства</w:t>
      </w:r>
      <w:r w:rsidRPr="002F6A2F">
        <w:rPr>
          <w:rFonts w:ascii="Times New Roman" w:hAnsi="Times New Roman" w:cs="Times New Roman"/>
          <w:b/>
          <w:sz w:val="28"/>
          <w:szCs w:val="28"/>
        </w:rPr>
        <w:t xml:space="preserve"> «Основы музыкального</w:t>
      </w:r>
      <w:r w:rsidRPr="002F6A2F">
        <w:rPr>
          <w:rFonts w:ascii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hAnsi="Times New Roman" w:cs="Times New Roman"/>
          <w:b/>
          <w:sz w:val="28"/>
          <w:szCs w:val="28"/>
        </w:rPr>
        <w:t>исполнительства» со сроком обучения 5 лет:</w:t>
      </w:r>
      <w:r w:rsidRPr="002F6A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1AD5" w:rsidRPr="00B82D35" w:rsidRDefault="008C1AD5" w:rsidP="00B82D35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82D35">
        <w:rPr>
          <w:rFonts w:ascii="Times New Roman" w:hAnsi="Times New Roman" w:cs="Times New Roman"/>
          <w:b/>
          <w:sz w:val="28"/>
          <w:szCs w:val="28"/>
        </w:rPr>
        <w:t xml:space="preserve"> «Фортепиано»</w:t>
      </w:r>
      <w:r w:rsidR="00B82D35" w:rsidRPr="00B82D35">
        <w:rPr>
          <w:rFonts w:ascii="Times New Roman" w:hAnsi="Times New Roman" w:cs="Times New Roman"/>
          <w:b/>
          <w:sz w:val="28"/>
          <w:szCs w:val="28"/>
        </w:rPr>
        <w:t>:</w:t>
      </w:r>
    </w:p>
    <w:p w:rsidR="00B82D35" w:rsidRDefault="00B82D35" w:rsidP="00B82D3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Инструмент </w:t>
      </w:r>
    </w:p>
    <w:p w:rsidR="00B82D35" w:rsidRDefault="00B82D35" w:rsidP="00B82D3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Хор</w:t>
      </w:r>
    </w:p>
    <w:p w:rsidR="00B82D35" w:rsidRDefault="00B82D35" w:rsidP="00B82D3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Слушание музыки</w:t>
      </w:r>
    </w:p>
    <w:p w:rsidR="00B82D35" w:rsidRPr="002F6A2F" w:rsidRDefault="00B82D35" w:rsidP="00B82D3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Сольфеджио</w:t>
      </w:r>
    </w:p>
    <w:p w:rsidR="00320FAC" w:rsidRDefault="00876E02" w:rsidP="00320FA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82D35">
        <w:rPr>
          <w:rFonts w:ascii="Times New Roman" w:hAnsi="Times New Roman" w:cs="Times New Roman"/>
          <w:b/>
          <w:sz w:val="28"/>
          <w:szCs w:val="28"/>
        </w:rPr>
        <w:t xml:space="preserve"> «Народные инструменты»</w:t>
      </w:r>
      <w:r w:rsidR="00320FAC">
        <w:rPr>
          <w:rFonts w:ascii="Times New Roman" w:hAnsi="Times New Roman" w:cs="Times New Roman"/>
          <w:b/>
          <w:sz w:val="28"/>
          <w:szCs w:val="28"/>
        </w:rPr>
        <w:t>:</w:t>
      </w:r>
      <w:r w:rsidR="00B82D35" w:rsidRPr="00B82D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2D35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320FA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  <w:r w:rsidR="00B82D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0FAC">
        <w:rPr>
          <w:rFonts w:ascii="Times New Roman" w:hAnsi="Times New Roman" w:cs="Times New Roman"/>
          <w:sz w:val="28"/>
          <w:szCs w:val="28"/>
        </w:rPr>
        <w:t xml:space="preserve">- Инструмент </w:t>
      </w:r>
    </w:p>
    <w:p w:rsidR="00320FAC" w:rsidRDefault="00320FAC" w:rsidP="00320FA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Ансамбль</w:t>
      </w:r>
    </w:p>
    <w:p w:rsidR="00320FAC" w:rsidRDefault="00320FAC" w:rsidP="00320FA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Хор</w:t>
      </w:r>
    </w:p>
    <w:p w:rsidR="00320FAC" w:rsidRDefault="00320FAC" w:rsidP="00320FA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Слушание музыки</w:t>
      </w:r>
    </w:p>
    <w:p w:rsidR="00320FAC" w:rsidRPr="002F6A2F" w:rsidRDefault="00320FAC" w:rsidP="00320FA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Сольфеджио</w:t>
      </w:r>
    </w:p>
    <w:p w:rsidR="00876E02" w:rsidRPr="00320FAC" w:rsidRDefault="00B82D35" w:rsidP="00320FAC">
      <w:pPr>
        <w:tabs>
          <w:tab w:val="left" w:pos="9450"/>
        </w:tabs>
        <w:spacing w:after="0" w:line="240" w:lineRule="auto"/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</w:t>
      </w:r>
    </w:p>
    <w:p w:rsidR="00320FAC" w:rsidRDefault="00C13B46" w:rsidP="00320FA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82D35">
        <w:rPr>
          <w:rFonts w:ascii="Times New Roman" w:hAnsi="Times New Roman" w:cs="Times New Roman"/>
          <w:b/>
          <w:sz w:val="28"/>
          <w:szCs w:val="28"/>
        </w:rPr>
        <w:t>«Духовые инструменты»</w:t>
      </w:r>
      <w:r w:rsidR="00320FAC">
        <w:rPr>
          <w:rFonts w:ascii="Times New Roman" w:hAnsi="Times New Roman" w:cs="Times New Roman"/>
          <w:b/>
          <w:sz w:val="28"/>
          <w:szCs w:val="28"/>
        </w:rPr>
        <w:t xml:space="preserve">:                                                                                     </w:t>
      </w:r>
      <w:r w:rsidR="00320FAC" w:rsidRPr="00320FAC">
        <w:rPr>
          <w:rFonts w:ascii="Times New Roman" w:hAnsi="Times New Roman" w:cs="Times New Roman"/>
          <w:sz w:val="28"/>
          <w:szCs w:val="28"/>
        </w:rPr>
        <w:t xml:space="preserve"> </w:t>
      </w:r>
      <w:r w:rsidR="00320FAC">
        <w:rPr>
          <w:rFonts w:ascii="Times New Roman" w:hAnsi="Times New Roman" w:cs="Times New Roman"/>
          <w:sz w:val="28"/>
          <w:szCs w:val="28"/>
        </w:rPr>
        <w:t xml:space="preserve">- Инструмент </w:t>
      </w:r>
    </w:p>
    <w:p w:rsidR="00320FAC" w:rsidRDefault="00320FAC" w:rsidP="00320FA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Ансамбль</w:t>
      </w:r>
    </w:p>
    <w:p w:rsidR="00320FAC" w:rsidRDefault="00320FAC" w:rsidP="00320FA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Хор</w:t>
      </w:r>
    </w:p>
    <w:p w:rsidR="00320FAC" w:rsidRDefault="00320FAC" w:rsidP="00320FA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Слушание музыки</w:t>
      </w:r>
    </w:p>
    <w:p w:rsidR="00C13B46" w:rsidRPr="00320FAC" w:rsidRDefault="00320FAC" w:rsidP="00320FA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Сольфеджио</w:t>
      </w:r>
    </w:p>
    <w:p w:rsidR="00876E02" w:rsidRDefault="00876E02" w:rsidP="00B60F8A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82D35">
        <w:rPr>
          <w:rFonts w:ascii="Times New Roman" w:hAnsi="Times New Roman" w:cs="Times New Roman"/>
          <w:b/>
          <w:sz w:val="28"/>
          <w:szCs w:val="28"/>
        </w:rPr>
        <w:t>«Вокально-хоровое пение» (академическое, эстрадное)</w:t>
      </w:r>
      <w:r w:rsidR="00320FAC">
        <w:rPr>
          <w:rFonts w:ascii="Times New Roman" w:hAnsi="Times New Roman" w:cs="Times New Roman"/>
          <w:b/>
          <w:sz w:val="28"/>
          <w:szCs w:val="28"/>
        </w:rPr>
        <w:t>:</w:t>
      </w:r>
    </w:p>
    <w:p w:rsidR="00320FAC" w:rsidRPr="00320FAC" w:rsidRDefault="00320FAC" w:rsidP="00320FA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20FAC">
        <w:rPr>
          <w:rFonts w:ascii="Times New Roman" w:hAnsi="Times New Roman" w:cs="Times New Roman"/>
          <w:sz w:val="28"/>
          <w:szCs w:val="28"/>
        </w:rPr>
        <w:t>- Сольное пение</w:t>
      </w:r>
    </w:p>
    <w:p w:rsidR="00320FAC" w:rsidRPr="00320FAC" w:rsidRDefault="00320FAC" w:rsidP="00320FA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20FAC">
        <w:rPr>
          <w:rFonts w:ascii="Times New Roman" w:hAnsi="Times New Roman" w:cs="Times New Roman"/>
          <w:sz w:val="28"/>
          <w:szCs w:val="28"/>
        </w:rPr>
        <w:t>- Хор (Вокальный ансамбль)</w:t>
      </w:r>
    </w:p>
    <w:p w:rsidR="00320FAC" w:rsidRPr="00320FAC" w:rsidRDefault="00320FAC" w:rsidP="00320FA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20FAC">
        <w:rPr>
          <w:rFonts w:ascii="Times New Roman" w:hAnsi="Times New Roman" w:cs="Times New Roman"/>
          <w:sz w:val="28"/>
          <w:szCs w:val="28"/>
        </w:rPr>
        <w:t>- Инструмент</w:t>
      </w:r>
    </w:p>
    <w:p w:rsidR="00320FAC" w:rsidRPr="00320FAC" w:rsidRDefault="00320FAC" w:rsidP="00320FA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20FAC">
        <w:rPr>
          <w:rFonts w:ascii="Times New Roman" w:hAnsi="Times New Roman" w:cs="Times New Roman"/>
          <w:sz w:val="28"/>
          <w:szCs w:val="28"/>
        </w:rPr>
        <w:t>- Слушание музыки</w:t>
      </w:r>
    </w:p>
    <w:p w:rsidR="00320FAC" w:rsidRPr="00320FAC" w:rsidRDefault="00320FAC" w:rsidP="00320FA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20FAC">
        <w:rPr>
          <w:rFonts w:ascii="Times New Roman" w:hAnsi="Times New Roman" w:cs="Times New Roman"/>
          <w:sz w:val="28"/>
          <w:szCs w:val="28"/>
        </w:rPr>
        <w:t>- Сольфеджио</w:t>
      </w:r>
    </w:p>
    <w:p w:rsidR="00C13B46" w:rsidRPr="00320FAC" w:rsidRDefault="00C13B46" w:rsidP="00320FAC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20FAC">
        <w:rPr>
          <w:rFonts w:ascii="Times New Roman" w:hAnsi="Times New Roman" w:cs="Times New Roman"/>
          <w:b/>
          <w:sz w:val="28"/>
          <w:szCs w:val="28"/>
        </w:rPr>
        <w:t xml:space="preserve"> «Живопись»</w:t>
      </w:r>
      <w:r w:rsidR="00320FAC">
        <w:rPr>
          <w:rFonts w:ascii="Times New Roman" w:hAnsi="Times New Roman" w:cs="Times New Roman"/>
          <w:b/>
          <w:sz w:val="28"/>
          <w:szCs w:val="28"/>
        </w:rPr>
        <w:t>:</w:t>
      </w:r>
    </w:p>
    <w:p w:rsidR="00320FAC" w:rsidRPr="00320FAC" w:rsidRDefault="00320FAC" w:rsidP="00320FA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20FAC">
        <w:rPr>
          <w:rFonts w:ascii="Times New Roman" w:hAnsi="Times New Roman" w:cs="Times New Roman"/>
          <w:sz w:val="28"/>
          <w:szCs w:val="28"/>
        </w:rPr>
        <w:t>- Рисунок</w:t>
      </w:r>
    </w:p>
    <w:p w:rsidR="00320FAC" w:rsidRPr="00320FAC" w:rsidRDefault="00320FAC" w:rsidP="00320FA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20FAC">
        <w:rPr>
          <w:rFonts w:ascii="Times New Roman" w:hAnsi="Times New Roman" w:cs="Times New Roman"/>
          <w:sz w:val="28"/>
          <w:szCs w:val="28"/>
        </w:rPr>
        <w:t>- Живопись</w:t>
      </w:r>
    </w:p>
    <w:p w:rsidR="00320FAC" w:rsidRDefault="00320FAC" w:rsidP="00320FA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20FAC">
        <w:rPr>
          <w:rFonts w:ascii="Times New Roman" w:hAnsi="Times New Roman" w:cs="Times New Roman"/>
          <w:sz w:val="28"/>
          <w:szCs w:val="28"/>
        </w:rPr>
        <w:t>- Композиция</w:t>
      </w:r>
    </w:p>
    <w:p w:rsidR="00320FAC" w:rsidRPr="00320FAC" w:rsidRDefault="00320FAC" w:rsidP="00320FA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Беседы об искусстве</w:t>
      </w:r>
    </w:p>
    <w:p w:rsidR="00D9628E" w:rsidRPr="002F6A2F" w:rsidRDefault="00D9628E" w:rsidP="00B60F8A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B3F21" w:rsidRPr="00097C33" w:rsidRDefault="00F35A67" w:rsidP="00097C33">
      <w:pPr>
        <w:contextualSpacing/>
        <w:rPr>
          <w:rFonts w:ascii="Times New Roman" w:hAnsi="Times New Roman" w:cs="Times New Roman"/>
          <w:sz w:val="28"/>
          <w:szCs w:val="28"/>
        </w:rPr>
      </w:pPr>
      <w:r w:rsidRPr="002F6A2F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2F6A2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E0B56" w:rsidRPr="002F6A2F">
        <w:rPr>
          <w:rFonts w:ascii="Times New Roman" w:hAnsi="Times New Roman" w:cs="Times New Roman"/>
          <w:b/>
          <w:sz w:val="28"/>
          <w:szCs w:val="28"/>
        </w:rPr>
        <w:t xml:space="preserve">Система и критерии оценок                                                                         </w:t>
      </w:r>
      <w:r w:rsidRPr="002F6A2F">
        <w:rPr>
          <w:rFonts w:ascii="Times New Roman" w:hAnsi="Times New Roman" w:cs="Times New Roman"/>
          <w:sz w:val="28"/>
          <w:szCs w:val="28"/>
        </w:rPr>
        <w:t>Система оценок в рамках промежуточной аттестации предполагает пятибалльную шкалу с использованием плюсов и минусов:</w:t>
      </w:r>
      <w:r w:rsidR="00413AA0" w:rsidRPr="002F6A2F">
        <w:rPr>
          <w:rFonts w:ascii="Times New Roman" w:hAnsi="Times New Roman" w:cs="Times New Roman"/>
          <w:sz w:val="28"/>
          <w:szCs w:val="28"/>
        </w:rPr>
        <w:t xml:space="preserve"> </w:t>
      </w:r>
      <w:r w:rsidR="00413AA0" w:rsidRPr="002F6A2F">
        <w:rPr>
          <w:rFonts w:ascii="Times New Roman" w:hAnsi="Times New Roman" w:cs="Times New Roman"/>
          <w:b/>
          <w:sz w:val="28"/>
          <w:szCs w:val="28"/>
        </w:rPr>
        <w:t>«5», «5-», «4+», «4», «4-», «3+», «3», «3-», «2».</w:t>
      </w:r>
      <w:r w:rsidR="00722A27" w:rsidRPr="002F6A2F">
        <w:rPr>
          <w:rFonts w:ascii="Times New Roman" w:hAnsi="Times New Roman" w:cs="Times New Roman"/>
          <w:sz w:val="28"/>
          <w:szCs w:val="28"/>
        </w:rPr>
        <w:t xml:space="preserve"> Формами текущего, промежуточного и итогового контроля по учебным предметам являются: контрольный урок, зачет.</w:t>
      </w:r>
      <w:r w:rsidR="00DE0B56" w:rsidRPr="002F6A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Формой итоговой аттестации является зачет.  Система оценок в рамках итоговой аттестации предполагает пятибалльную шкалу в абсолютном значе</w:t>
      </w:r>
      <w:r w:rsidR="00320FAC">
        <w:rPr>
          <w:rFonts w:ascii="Times New Roman" w:hAnsi="Times New Roman" w:cs="Times New Roman"/>
          <w:sz w:val="28"/>
          <w:szCs w:val="28"/>
        </w:rPr>
        <w:t>нии: «5» - отлично,</w:t>
      </w:r>
      <w:r w:rsidR="00DE0B56" w:rsidRPr="002F6A2F">
        <w:rPr>
          <w:rFonts w:ascii="Times New Roman" w:hAnsi="Times New Roman" w:cs="Times New Roman"/>
          <w:sz w:val="28"/>
          <w:szCs w:val="28"/>
        </w:rPr>
        <w:t xml:space="preserve">  «4» - хорошо, «3» - удовлетворительно, </w:t>
      </w:r>
      <w:r w:rsidR="00320FAC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DE0B56" w:rsidRPr="002F6A2F">
        <w:rPr>
          <w:rFonts w:ascii="Times New Roman" w:hAnsi="Times New Roman" w:cs="Times New Roman"/>
          <w:sz w:val="28"/>
          <w:szCs w:val="28"/>
        </w:rPr>
        <w:t>«2» - неудовлетворительно.</w:t>
      </w:r>
      <w:r w:rsidR="00097C3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D1BEC" w:rsidRPr="002F6A2F" w:rsidRDefault="00DD1BEC" w:rsidP="003B3F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F6A2F">
        <w:rPr>
          <w:rFonts w:ascii="Times New Roman" w:hAnsi="Times New Roman" w:cs="Times New Roman"/>
          <w:b/>
          <w:sz w:val="28"/>
          <w:szCs w:val="28"/>
        </w:rPr>
        <w:t>Критерии оценок итоговой атт</w:t>
      </w:r>
      <w:r w:rsidR="00D02E12" w:rsidRPr="002F6A2F">
        <w:rPr>
          <w:rFonts w:ascii="Times New Roman" w:hAnsi="Times New Roman" w:cs="Times New Roman"/>
          <w:b/>
          <w:sz w:val="28"/>
          <w:szCs w:val="28"/>
        </w:rPr>
        <w:t>е</w:t>
      </w:r>
      <w:r w:rsidRPr="002F6A2F">
        <w:rPr>
          <w:rFonts w:ascii="Times New Roman" w:hAnsi="Times New Roman" w:cs="Times New Roman"/>
          <w:b/>
          <w:sz w:val="28"/>
          <w:szCs w:val="28"/>
        </w:rPr>
        <w:t>стации</w:t>
      </w:r>
    </w:p>
    <w:p w:rsidR="00DD1BEC" w:rsidRPr="002F6A2F" w:rsidRDefault="00DD1BEC" w:rsidP="003B3F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6A2F">
        <w:rPr>
          <w:rFonts w:ascii="Times New Roman" w:hAnsi="Times New Roman" w:cs="Times New Roman"/>
          <w:sz w:val="28"/>
          <w:szCs w:val="28"/>
        </w:rPr>
        <w:t xml:space="preserve">Музыкальное исполнительство </w:t>
      </w:r>
    </w:p>
    <w:p w:rsidR="00DD1BEC" w:rsidRPr="0037355E" w:rsidRDefault="006F35C5" w:rsidP="003B3F2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7355E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D02E12" w:rsidRPr="0037355E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DD1BEC" w:rsidRPr="0037355E">
        <w:rPr>
          <w:rFonts w:ascii="Times New Roman" w:hAnsi="Times New Roman" w:cs="Times New Roman"/>
          <w:i/>
          <w:sz w:val="28"/>
          <w:szCs w:val="28"/>
        </w:rPr>
        <w:t xml:space="preserve">Оценка «5» - </w:t>
      </w:r>
      <w:r w:rsidR="00D02E12" w:rsidRPr="0037355E">
        <w:rPr>
          <w:rFonts w:ascii="Times New Roman" w:hAnsi="Times New Roman" w:cs="Times New Roman"/>
          <w:i/>
          <w:sz w:val="28"/>
          <w:szCs w:val="28"/>
        </w:rPr>
        <w:t>(</w:t>
      </w:r>
      <w:r w:rsidR="00DD1BEC" w:rsidRPr="0037355E">
        <w:rPr>
          <w:rFonts w:ascii="Times New Roman" w:hAnsi="Times New Roman" w:cs="Times New Roman"/>
          <w:i/>
          <w:sz w:val="28"/>
          <w:szCs w:val="28"/>
        </w:rPr>
        <w:t>отлично</w:t>
      </w:r>
      <w:r w:rsidR="00D02E12" w:rsidRPr="0037355E">
        <w:rPr>
          <w:rFonts w:ascii="Times New Roman" w:hAnsi="Times New Roman" w:cs="Times New Roman"/>
          <w:i/>
          <w:sz w:val="28"/>
          <w:szCs w:val="28"/>
        </w:rPr>
        <w:t>)</w:t>
      </w:r>
      <w:r w:rsidR="00DD1BEC" w:rsidRPr="0037355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947B2" w:rsidRPr="0037355E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      </w:t>
      </w:r>
    </w:p>
    <w:p w:rsidR="00DD1BEC" w:rsidRPr="002F6A2F" w:rsidRDefault="00DD1BEC" w:rsidP="003B3F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6A2F">
        <w:rPr>
          <w:rFonts w:ascii="Times New Roman" w:hAnsi="Times New Roman" w:cs="Times New Roman"/>
          <w:sz w:val="28"/>
          <w:szCs w:val="28"/>
        </w:rPr>
        <w:t xml:space="preserve">- </w:t>
      </w:r>
      <w:r w:rsidR="00D02E12" w:rsidRPr="002F6A2F">
        <w:rPr>
          <w:rFonts w:ascii="Times New Roman" w:hAnsi="Times New Roman" w:cs="Times New Roman"/>
          <w:sz w:val="28"/>
          <w:szCs w:val="28"/>
        </w:rPr>
        <w:t>артистично</w:t>
      </w:r>
      <w:r w:rsidRPr="002F6A2F">
        <w:rPr>
          <w:rFonts w:ascii="Times New Roman" w:hAnsi="Times New Roman" w:cs="Times New Roman"/>
          <w:sz w:val="28"/>
          <w:szCs w:val="28"/>
        </w:rPr>
        <w:t>е поведение на сцене;</w:t>
      </w:r>
    </w:p>
    <w:p w:rsidR="00DD1BEC" w:rsidRPr="002F6A2F" w:rsidRDefault="00DD1BEC" w:rsidP="003735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6A2F">
        <w:rPr>
          <w:rFonts w:ascii="Times New Roman" w:hAnsi="Times New Roman" w:cs="Times New Roman"/>
          <w:sz w:val="28"/>
          <w:szCs w:val="28"/>
        </w:rPr>
        <w:t>- увлеченность исполнением;</w:t>
      </w:r>
    </w:p>
    <w:p w:rsidR="00DD1BEC" w:rsidRPr="002F6A2F" w:rsidRDefault="00DD1BEC" w:rsidP="003735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6A2F">
        <w:rPr>
          <w:rFonts w:ascii="Times New Roman" w:hAnsi="Times New Roman" w:cs="Times New Roman"/>
          <w:sz w:val="28"/>
          <w:szCs w:val="28"/>
        </w:rPr>
        <w:t>- художественное исполнение сред</w:t>
      </w:r>
      <w:r w:rsidR="00D02E12" w:rsidRPr="002F6A2F">
        <w:rPr>
          <w:rFonts w:ascii="Times New Roman" w:hAnsi="Times New Roman" w:cs="Times New Roman"/>
          <w:sz w:val="28"/>
          <w:szCs w:val="28"/>
        </w:rPr>
        <w:t>ств музыкальной выразительности в соответствии с содержанием музыкального произведения;</w:t>
      </w:r>
    </w:p>
    <w:p w:rsidR="00D02E12" w:rsidRPr="002F6A2F" w:rsidRDefault="00D02E12" w:rsidP="003735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6A2F">
        <w:rPr>
          <w:rFonts w:ascii="Times New Roman" w:hAnsi="Times New Roman" w:cs="Times New Roman"/>
          <w:sz w:val="28"/>
          <w:szCs w:val="28"/>
        </w:rPr>
        <w:t>- слуховой контроль собственного исполнения;</w:t>
      </w:r>
    </w:p>
    <w:p w:rsidR="00D02E12" w:rsidRPr="002F6A2F" w:rsidRDefault="00D02E12" w:rsidP="003735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6A2F">
        <w:rPr>
          <w:rFonts w:ascii="Times New Roman" w:hAnsi="Times New Roman" w:cs="Times New Roman"/>
          <w:sz w:val="28"/>
          <w:szCs w:val="28"/>
        </w:rPr>
        <w:t>- убедительное понимание чувства формы;</w:t>
      </w:r>
    </w:p>
    <w:p w:rsidR="00D02E12" w:rsidRPr="002F6A2F" w:rsidRDefault="00D02E12" w:rsidP="003735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6A2F">
        <w:rPr>
          <w:rFonts w:ascii="Times New Roman" w:hAnsi="Times New Roman" w:cs="Times New Roman"/>
          <w:sz w:val="28"/>
          <w:szCs w:val="28"/>
        </w:rPr>
        <w:t>- выразительность интонирования;</w:t>
      </w:r>
    </w:p>
    <w:p w:rsidR="00D02E12" w:rsidRPr="002F6A2F" w:rsidRDefault="00D02E12" w:rsidP="003735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6A2F">
        <w:rPr>
          <w:rFonts w:ascii="Times New Roman" w:hAnsi="Times New Roman" w:cs="Times New Roman"/>
          <w:sz w:val="28"/>
          <w:szCs w:val="28"/>
        </w:rPr>
        <w:t>- единство темпа;</w:t>
      </w:r>
    </w:p>
    <w:p w:rsidR="00D02E12" w:rsidRPr="002F6A2F" w:rsidRDefault="00D02E12" w:rsidP="003735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6A2F">
        <w:rPr>
          <w:rFonts w:ascii="Times New Roman" w:hAnsi="Times New Roman" w:cs="Times New Roman"/>
          <w:sz w:val="28"/>
          <w:szCs w:val="28"/>
        </w:rPr>
        <w:t>- ясность ритмической пульсации;</w:t>
      </w:r>
    </w:p>
    <w:p w:rsidR="00D02E12" w:rsidRPr="002F6A2F" w:rsidRDefault="00D02E12" w:rsidP="003735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6A2F">
        <w:rPr>
          <w:rFonts w:ascii="Times New Roman" w:hAnsi="Times New Roman" w:cs="Times New Roman"/>
          <w:sz w:val="28"/>
          <w:szCs w:val="28"/>
        </w:rPr>
        <w:t>- яркое динамическое разнообразие.</w:t>
      </w:r>
    </w:p>
    <w:p w:rsidR="00D02E12" w:rsidRPr="0037355E" w:rsidRDefault="00D02E12" w:rsidP="0037355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7355E">
        <w:rPr>
          <w:rFonts w:ascii="Times New Roman" w:hAnsi="Times New Roman" w:cs="Times New Roman"/>
          <w:i/>
          <w:sz w:val="28"/>
          <w:szCs w:val="28"/>
        </w:rPr>
        <w:t xml:space="preserve">           Оценка «4»  (хорошо)</w:t>
      </w:r>
    </w:p>
    <w:p w:rsidR="004C303E" w:rsidRPr="002F6A2F" w:rsidRDefault="00CF4C92" w:rsidP="003735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6A2F">
        <w:rPr>
          <w:rFonts w:ascii="Times New Roman" w:hAnsi="Times New Roman" w:cs="Times New Roman"/>
          <w:sz w:val="28"/>
          <w:szCs w:val="28"/>
        </w:rPr>
        <w:t>- незначительная нестабильность психологического поведения на сцене;</w:t>
      </w:r>
    </w:p>
    <w:p w:rsidR="00CF4C92" w:rsidRPr="002F6A2F" w:rsidRDefault="00CF4C92" w:rsidP="003735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6A2F">
        <w:rPr>
          <w:rFonts w:ascii="Times New Roman" w:hAnsi="Times New Roman" w:cs="Times New Roman"/>
          <w:sz w:val="28"/>
          <w:szCs w:val="28"/>
        </w:rPr>
        <w:t>- грамотное понимание формообразования произведения;</w:t>
      </w:r>
    </w:p>
    <w:p w:rsidR="00CF4C92" w:rsidRPr="002F6A2F" w:rsidRDefault="00CF4C92" w:rsidP="003735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6A2F">
        <w:rPr>
          <w:rFonts w:ascii="Times New Roman" w:hAnsi="Times New Roman" w:cs="Times New Roman"/>
          <w:sz w:val="28"/>
          <w:szCs w:val="28"/>
        </w:rPr>
        <w:t>- недостаточный слуховой контроль собственного исполнения;</w:t>
      </w:r>
    </w:p>
    <w:p w:rsidR="00CF4C92" w:rsidRPr="002F6A2F" w:rsidRDefault="00CF4C92" w:rsidP="003735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6A2F">
        <w:rPr>
          <w:rFonts w:ascii="Times New Roman" w:hAnsi="Times New Roman" w:cs="Times New Roman"/>
          <w:sz w:val="28"/>
          <w:szCs w:val="28"/>
        </w:rPr>
        <w:t>- стабильность воспроизведения нотного текста;</w:t>
      </w:r>
    </w:p>
    <w:p w:rsidR="00CF4C92" w:rsidRPr="002F6A2F" w:rsidRDefault="00CF4C92" w:rsidP="003735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6A2F">
        <w:rPr>
          <w:rFonts w:ascii="Times New Roman" w:hAnsi="Times New Roman" w:cs="Times New Roman"/>
          <w:sz w:val="28"/>
          <w:szCs w:val="28"/>
        </w:rPr>
        <w:t>- выразительность интонирования;</w:t>
      </w:r>
    </w:p>
    <w:p w:rsidR="00CF4C92" w:rsidRPr="002F6A2F" w:rsidRDefault="00CF4C92" w:rsidP="003735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6A2F">
        <w:rPr>
          <w:rFonts w:ascii="Times New Roman" w:hAnsi="Times New Roman" w:cs="Times New Roman"/>
          <w:sz w:val="28"/>
          <w:szCs w:val="28"/>
        </w:rPr>
        <w:t xml:space="preserve">- единство темпа. </w:t>
      </w:r>
    </w:p>
    <w:p w:rsidR="00CF4C92" w:rsidRPr="0037355E" w:rsidRDefault="00CF4C92" w:rsidP="0037355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7355E">
        <w:rPr>
          <w:rFonts w:ascii="Times New Roman" w:hAnsi="Times New Roman" w:cs="Times New Roman"/>
          <w:i/>
          <w:sz w:val="28"/>
          <w:szCs w:val="28"/>
        </w:rPr>
        <w:t>Оценка «3» (удовлетворительно)</w:t>
      </w:r>
    </w:p>
    <w:p w:rsidR="00CF4C92" w:rsidRPr="002F6A2F" w:rsidRDefault="00CF4C92" w:rsidP="003735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6A2F">
        <w:rPr>
          <w:rFonts w:ascii="Times New Roman" w:hAnsi="Times New Roman" w:cs="Times New Roman"/>
          <w:sz w:val="28"/>
          <w:szCs w:val="28"/>
        </w:rPr>
        <w:t xml:space="preserve">- </w:t>
      </w:r>
      <w:r w:rsidR="00FB5C4D" w:rsidRPr="002F6A2F">
        <w:rPr>
          <w:rFonts w:ascii="Times New Roman" w:hAnsi="Times New Roman" w:cs="Times New Roman"/>
          <w:sz w:val="28"/>
          <w:szCs w:val="28"/>
        </w:rPr>
        <w:t>неустойчивое психологическое состояние на сцене;</w:t>
      </w:r>
    </w:p>
    <w:p w:rsidR="00D24D23" w:rsidRPr="002F6A2F" w:rsidRDefault="00D24D23" w:rsidP="003B3F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6A2F">
        <w:rPr>
          <w:rFonts w:ascii="Times New Roman" w:hAnsi="Times New Roman" w:cs="Times New Roman"/>
          <w:sz w:val="28"/>
          <w:szCs w:val="28"/>
        </w:rPr>
        <w:t>- формальное прочтение авторского нотного текста без образного осмысления;</w:t>
      </w:r>
    </w:p>
    <w:p w:rsidR="00D24D23" w:rsidRPr="002F6A2F" w:rsidRDefault="00D24D23" w:rsidP="003B3F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6A2F">
        <w:rPr>
          <w:rFonts w:ascii="Times New Roman" w:hAnsi="Times New Roman" w:cs="Times New Roman"/>
          <w:sz w:val="28"/>
          <w:szCs w:val="28"/>
        </w:rPr>
        <w:t>- слабый слуховой контроль собственного исполнения»</w:t>
      </w:r>
    </w:p>
    <w:p w:rsidR="00D24D23" w:rsidRPr="002F6A2F" w:rsidRDefault="00D24D23" w:rsidP="003B3F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6A2F">
        <w:rPr>
          <w:rFonts w:ascii="Times New Roman" w:hAnsi="Times New Roman" w:cs="Times New Roman"/>
          <w:sz w:val="28"/>
          <w:szCs w:val="28"/>
        </w:rPr>
        <w:t>- ограниченное понимание динамических, аппликатурных, технологических задач;</w:t>
      </w:r>
    </w:p>
    <w:p w:rsidR="00D24D23" w:rsidRPr="002F6A2F" w:rsidRDefault="00D24D23" w:rsidP="003B3F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6A2F">
        <w:rPr>
          <w:rFonts w:ascii="Times New Roman" w:hAnsi="Times New Roman" w:cs="Times New Roman"/>
          <w:sz w:val="28"/>
          <w:szCs w:val="28"/>
        </w:rPr>
        <w:t>- слабое реагирование на изменения фактуры, штрихов;</w:t>
      </w:r>
    </w:p>
    <w:p w:rsidR="00D24D23" w:rsidRPr="002F6A2F" w:rsidRDefault="00D24D23" w:rsidP="003B3F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6A2F">
        <w:rPr>
          <w:rFonts w:ascii="Times New Roman" w:hAnsi="Times New Roman" w:cs="Times New Roman"/>
          <w:sz w:val="28"/>
          <w:szCs w:val="28"/>
        </w:rPr>
        <w:lastRenderedPageBreak/>
        <w:t>- однообразие и монотонность звучания.</w:t>
      </w:r>
    </w:p>
    <w:p w:rsidR="00D24D23" w:rsidRPr="0037355E" w:rsidRDefault="00D24D23" w:rsidP="003B3F2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7355E">
        <w:rPr>
          <w:rFonts w:ascii="Times New Roman" w:hAnsi="Times New Roman" w:cs="Times New Roman"/>
          <w:i/>
          <w:sz w:val="28"/>
          <w:szCs w:val="28"/>
        </w:rPr>
        <w:t>Оценка 2 (неудовлетворительно)</w:t>
      </w:r>
    </w:p>
    <w:p w:rsidR="00D24D23" w:rsidRPr="002F6A2F" w:rsidRDefault="00D24D23" w:rsidP="003B3F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6A2F">
        <w:rPr>
          <w:rFonts w:ascii="Times New Roman" w:hAnsi="Times New Roman" w:cs="Times New Roman"/>
          <w:sz w:val="28"/>
          <w:szCs w:val="28"/>
        </w:rPr>
        <w:t xml:space="preserve">- </w:t>
      </w:r>
      <w:r w:rsidR="00246D09" w:rsidRPr="002F6A2F">
        <w:rPr>
          <w:rFonts w:ascii="Times New Roman" w:hAnsi="Times New Roman" w:cs="Times New Roman"/>
          <w:sz w:val="28"/>
          <w:szCs w:val="28"/>
        </w:rPr>
        <w:t>частые срывы и остановки при исполнении</w:t>
      </w:r>
    </w:p>
    <w:p w:rsidR="00246D09" w:rsidRPr="002F6A2F" w:rsidRDefault="00246D09" w:rsidP="003B3F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6A2F">
        <w:rPr>
          <w:rFonts w:ascii="Times New Roman" w:hAnsi="Times New Roman" w:cs="Times New Roman"/>
          <w:sz w:val="28"/>
          <w:szCs w:val="28"/>
        </w:rPr>
        <w:t>- отсутствие слухового контроля собственного  исполнения;</w:t>
      </w:r>
    </w:p>
    <w:p w:rsidR="00246D09" w:rsidRPr="002F6A2F" w:rsidRDefault="00246D09" w:rsidP="003B3F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6A2F">
        <w:rPr>
          <w:rFonts w:ascii="Times New Roman" w:hAnsi="Times New Roman" w:cs="Times New Roman"/>
          <w:sz w:val="28"/>
          <w:szCs w:val="28"/>
        </w:rPr>
        <w:t>- ошибки в воспроизведении нотного текста;</w:t>
      </w:r>
    </w:p>
    <w:p w:rsidR="00246D09" w:rsidRPr="002F6A2F" w:rsidRDefault="00246D09" w:rsidP="003B3F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6A2F">
        <w:rPr>
          <w:rFonts w:ascii="Times New Roman" w:hAnsi="Times New Roman" w:cs="Times New Roman"/>
          <w:sz w:val="28"/>
          <w:szCs w:val="28"/>
        </w:rPr>
        <w:t xml:space="preserve">- низкое качество </w:t>
      </w:r>
      <w:proofErr w:type="spellStart"/>
      <w:r w:rsidRPr="002F6A2F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Pr="002F6A2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F6A2F">
        <w:rPr>
          <w:rFonts w:ascii="Times New Roman" w:hAnsi="Times New Roman" w:cs="Times New Roman"/>
          <w:sz w:val="28"/>
          <w:szCs w:val="28"/>
        </w:rPr>
        <w:t>звуковедения</w:t>
      </w:r>
      <w:proofErr w:type="spellEnd"/>
      <w:r w:rsidRPr="002F6A2F">
        <w:rPr>
          <w:rFonts w:ascii="Times New Roman" w:hAnsi="Times New Roman" w:cs="Times New Roman"/>
          <w:sz w:val="28"/>
          <w:szCs w:val="28"/>
        </w:rPr>
        <w:t>;</w:t>
      </w:r>
    </w:p>
    <w:p w:rsidR="00246D09" w:rsidRPr="002F6A2F" w:rsidRDefault="00246D09" w:rsidP="003B3F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6A2F">
        <w:rPr>
          <w:rFonts w:ascii="Times New Roman" w:hAnsi="Times New Roman" w:cs="Times New Roman"/>
          <w:sz w:val="28"/>
          <w:szCs w:val="28"/>
        </w:rPr>
        <w:t>- отсутствие выразительного интонирования;</w:t>
      </w:r>
    </w:p>
    <w:p w:rsidR="00246D09" w:rsidRPr="002F6A2F" w:rsidRDefault="00246D09" w:rsidP="003B3F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6A2F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2F6A2F">
        <w:rPr>
          <w:rFonts w:ascii="Times New Roman" w:hAnsi="Times New Roman" w:cs="Times New Roman"/>
          <w:sz w:val="28"/>
          <w:szCs w:val="28"/>
        </w:rPr>
        <w:t>метро-ритмическая</w:t>
      </w:r>
      <w:proofErr w:type="gramEnd"/>
      <w:r w:rsidRPr="002F6A2F">
        <w:rPr>
          <w:rFonts w:ascii="Times New Roman" w:hAnsi="Times New Roman" w:cs="Times New Roman"/>
          <w:sz w:val="28"/>
          <w:szCs w:val="28"/>
        </w:rPr>
        <w:t xml:space="preserve"> неустойчивость.</w:t>
      </w:r>
    </w:p>
    <w:p w:rsidR="00876E02" w:rsidRPr="002F6A2F" w:rsidRDefault="00876E02" w:rsidP="003B3F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6D09" w:rsidRPr="002F6A2F" w:rsidRDefault="00246D09" w:rsidP="003B3F2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6A2F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2F6A2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9628E" w:rsidRPr="002F6A2F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3B3F21">
        <w:rPr>
          <w:rFonts w:ascii="Times New Roman" w:hAnsi="Times New Roman" w:cs="Times New Roman"/>
          <w:b/>
          <w:sz w:val="28"/>
          <w:szCs w:val="28"/>
        </w:rPr>
        <w:t xml:space="preserve">Творческая, </w:t>
      </w:r>
      <w:proofErr w:type="gramStart"/>
      <w:r w:rsidR="003B3F21">
        <w:rPr>
          <w:rFonts w:ascii="Times New Roman" w:hAnsi="Times New Roman" w:cs="Times New Roman"/>
          <w:b/>
          <w:sz w:val="28"/>
          <w:szCs w:val="28"/>
        </w:rPr>
        <w:t xml:space="preserve">методическая </w:t>
      </w:r>
      <w:r w:rsidRPr="002F6A2F">
        <w:rPr>
          <w:rFonts w:ascii="Times New Roman" w:hAnsi="Times New Roman" w:cs="Times New Roman"/>
          <w:b/>
          <w:sz w:val="28"/>
          <w:szCs w:val="28"/>
        </w:rPr>
        <w:t xml:space="preserve"> и</w:t>
      </w:r>
      <w:proofErr w:type="gramEnd"/>
      <w:r w:rsidRPr="002F6A2F">
        <w:rPr>
          <w:rFonts w:ascii="Times New Roman" w:hAnsi="Times New Roman" w:cs="Times New Roman"/>
          <w:b/>
          <w:sz w:val="28"/>
          <w:szCs w:val="28"/>
        </w:rPr>
        <w:t xml:space="preserve"> культурн</w:t>
      </w:r>
      <w:r w:rsidR="003B3F21">
        <w:rPr>
          <w:rFonts w:ascii="Times New Roman" w:hAnsi="Times New Roman" w:cs="Times New Roman"/>
          <w:b/>
          <w:sz w:val="28"/>
          <w:szCs w:val="28"/>
        </w:rPr>
        <w:t>о-просветительская деятельность МАУ ДО «ЛДШИ»</w:t>
      </w:r>
    </w:p>
    <w:p w:rsidR="00976424" w:rsidRPr="002F6A2F" w:rsidRDefault="00976424" w:rsidP="003B3F21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 w:rsidRPr="002F6A2F">
        <w:rPr>
          <w:rFonts w:ascii="Times New Roman" w:hAnsi="Times New Roman" w:cs="Times New Roman"/>
          <w:sz w:val="28"/>
          <w:szCs w:val="28"/>
        </w:rPr>
        <w:t xml:space="preserve">Методическая работа является одним из важных компонентов системы непрерывного педагогического образования и включает в себя изучение теории, методики и практики дополнительного образования детей и разработку методики осуществления и анализа образовательного процесса в школе искусств. Основные виды методической деятельности: самообразование, методическое исследование, создание методической продукции, обучение педагогических кадров и методическое руководство. Методическая деятельность – целостная система мер, направленная на всестороннее развитие творческого потенциала преподавателей, на повышение качества и эффективности учебно-воспитательного процесса, на рост уровня образованности, воспитанности обучающихся.                                </w:t>
      </w:r>
      <w:r w:rsidR="00D9628E" w:rsidRPr="002F6A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Pr="002F6A2F">
        <w:rPr>
          <w:rFonts w:ascii="Times New Roman" w:hAnsi="Times New Roman" w:cs="Times New Roman"/>
          <w:sz w:val="28"/>
          <w:szCs w:val="28"/>
        </w:rPr>
        <w:t xml:space="preserve"> Одной из важнейших задач методической работы является обновление содержания дополнительного образования, которое осуществляется за счет введения новых и усовершенствования существующих программ. Содержание методической деятельности определяется в соответствии с планом работы школы на текущий учебный год.</w:t>
      </w:r>
    </w:p>
    <w:p w:rsidR="00976424" w:rsidRPr="002F6A2F" w:rsidRDefault="00976424" w:rsidP="003B3F21">
      <w:pPr>
        <w:rPr>
          <w:rFonts w:ascii="Times New Roman" w:hAnsi="Times New Roman" w:cs="Times New Roman"/>
          <w:sz w:val="28"/>
          <w:szCs w:val="28"/>
        </w:rPr>
      </w:pPr>
      <w:r w:rsidRPr="002F6A2F">
        <w:rPr>
          <w:rFonts w:ascii="Times New Roman" w:hAnsi="Times New Roman" w:cs="Times New Roman"/>
          <w:sz w:val="28"/>
          <w:szCs w:val="28"/>
        </w:rPr>
        <w:t xml:space="preserve">      Важную роль в воспитании подрастающего поколения играет творческая и культурно-просветительская деятельность школы, направленная на художественное  и музыкально-эстетическое воспитание детей и взрослых, позволяющее успешнее адаптироваться в окружающем мире.</w:t>
      </w:r>
    </w:p>
    <w:p w:rsidR="00976424" w:rsidRPr="002F6A2F" w:rsidRDefault="00976424" w:rsidP="003B3F21">
      <w:pPr>
        <w:rPr>
          <w:rFonts w:ascii="Times New Roman" w:hAnsi="Times New Roman" w:cs="Times New Roman"/>
          <w:sz w:val="28"/>
          <w:szCs w:val="28"/>
        </w:rPr>
      </w:pPr>
      <w:r w:rsidRPr="002F6A2F">
        <w:rPr>
          <w:rFonts w:ascii="Times New Roman" w:hAnsi="Times New Roman" w:cs="Times New Roman"/>
          <w:sz w:val="28"/>
          <w:szCs w:val="28"/>
        </w:rPr>
        <w:t>Проблемы воспитания неразрывно связаны  с обучением и решаются как на уроке, так и в различных внеурочных мероприятиях.</w:t>
      </w:r>
    </w:p>
    <w:p w:rsidR="00976424" w:rsidRPr="002F6A2F" w:rsidRDefault="00976424" w:rsidP="003B3F21">
      <w:pPr>
        <w:rPr>
          <w:rFonts w:ascii="Times New Roman" w:hAnsi="Times New Roman" w:cs="Times New Roman"/>
          <w:sz w:val="28"/>
          <w:szCs w:val="28"/>
        </w:rPr>
      </w:pPr>
      <w:r w:rsidRPr="002F6A2F">
        <w:rPr>
          <w:rFonts w:ascii="Times New Roman" w:hAnsi="Times New Roman" w:cs="Times New Roman"/>
          <w:sz w:val="28"/>
          <w:szCs w:val="28"/>
        </w:rPr>
        <w:t xml:space="preserve">Высокое качество образования, его доступность, открытость, привлекательность для обучающихся и их родителей обеспечиваются созданием  в школе развивающей образовательной среды, включающей:                    </w:t>
      </w:r>
      <w:r w:rsidR="00153155" w:rsidRPr="002F6A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Pr="002F6A2F">
        <w:rPr>
          <w:rFonts w:ascii="Times New Roman" w:hAnsi="Times New Roman" w:cs="Times New Roman"/>
          <w:sz w:val="28"/>
          <w:szCs w:val="28"/>
        </w:rPr>
        <w:t xml:space="preserve"> - организацию творческой </w:t>
      </w:r>
      <w:r w:rsidR="003B3F21">
        <w:rPr>
          <w:rFonts w:ascii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hAnsi="Times New Roman" w:cs="Times New Roman"/>
          <w:sz w:val="28"/>
          <w:szCs w:val="28"/>
        </w:rPr>
        <w:t>и</w:t>
      </w:r>
      <w:r w:rsidR="003B3F21">
        <w:rPr>
          <w:rFonts w:ascii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hAnsi="Times New Roman" w:cs="Times New Roman"/>
          <w:sz w:val="28"/>
          <w:szCs w:val="28"/>
        </w:rPr>
        <w:t xml:space="preserve"> культурно-просветительской деятельности </w:t>
      </w:r>
      <w:r w:rsidRPr="002F6A2F">
        <w:rPr>
          <w:rFonts w:ascii="Times New Roman" w:hAnsi="Times New Roman" w:cs="Times New Roman"/>
          <w:sz w:val="28"/>
          <w:szCs w:val="28"/>
        </w:rPr>
        <w:lastRenderedPageBreak/>
        <w:t xml:space="preserve">учащихся </w:t>
      </w:r>
      <w:r w:rsidR="003B3F21">
        <w:rPr>
          <w:rFonts w:ascii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hAnsi="Times New Roman" w:cs="Times New Roman"/>
          <w:sz w:val="28"/>
          <w:szCs w:val="28"/>
        </w:rPr>
        <w:t>путем проведения творческих</w:t>
      </w:r>
      <w:r w:rsidR="003B3F21">
        <w:rPr>
          <w:rFonts w:ascii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hAnsi="Times New Roman" w:cs="Times New Roman"/>
          <w:sz w:val="28"/>
          <w:szCs w:val="28"/>
        </w:rPr>
        <w:t xml:space="preserve"> мероприятий (фестивалей, конкурсов, концертов, олимпиад, творческих вечеров, выставок, театрализованных</w:t>
      </w:r>
      <w:r w:rsidR="003B3F21">
        <w:rPr>
          <w:rFonts w:ascii="Times New Roman" w:hAnsi="Times New Roman" w:cs="Times New Roman"/>
          <w:sz w:val="28"/>
          <w:szCs w:val="28"/>
        </w:rPr>
        <w:t xml:space="preserve">  </w:t>
      </w:r>
      <w:r w:rsidRPr="002F6A2F">
        <w:rPr>
          <w:rFonts w:ascii="Times New Roman" w:hAnsi="Times New Roman" w:cs="Times New Roman"/>
          <w:sz w:val="28"/>
          <w:szCs w:val="28"/>
        </w:rPr>
        <w:t xml:space="preserve"> представлений</w:t>
      </w:r>
      <w:r w:rsidR="003B3F21">
        <w:rPr>
          <w:rFonts w:ascii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hAnsi="Times New Roman" w:cs="Times New Roman"/>
          <w:sz w:val="28"/>
          <w:szCs w:val="28"/>
        </w:rPr>
        <w:t xml:space="preserve"> и </w:t>
      </w:r>
      <w:r w:rsidR="003B3F21">
        <w:rPr>
          <w:rFonts w:ascii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hAnsi="Times New Roman" w:cs="Times New Roman"/>
          <w:sz w:val="28"/>
          <w:szCs w:val="28"/>
        </w:rPr>
        <w:t xml:space="preserve">др.);                                                                                    - организацию </w:t>
      </w:r>
      <w:r w:rsidR="003B3F21">
        <w:rPr>
          <w:rFonts w:ascii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hAnsi="Times New Roman" w:cs="Times New Roman"/>
          <w:sz w:val="28"/>
          <w:szCs w:val="28"/>
        </w:rPr>
        <w:t>посещений</w:t>
      </w:r>
      <w:r w:rsidR="003B3F21">
        <w:rPr>
          <w:rFonts w:ascii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hAnsi="Times New Roman" w:cs="Times New Roman"/>
          <w:sz w:val="28"/>
          <w:szCs w:val="28"/>
        </w:rPr>
        <w:t xml:space="preserve"> учащимися </w:t>
      </w:r>
      <w:r w:rsidR="003B3F21">
        <w:rPr>
          <w:rFonts w:ascii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hAnsi="Times New Roman" w:cs="Times New Roman"/>
          <w:sz w:val="28"/>
          <w:szCs w:val="28"/>
        </w:rPr>
        <w:t xml:space="preserve">учреждений  культуры </w:t>
      </w:r>
      <w:r w:rsidR="003B3F21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F6A2F">
        <w:rPr>
          <w:rFonts w:ascii="Times New Roman" w:hAnsi="Times New Roman" w:cs="Times New Roman"/>
          <w:sz w:val="28"/>
          <w:szCs w:val="28"/>
        </w:rPr>
        <w:t>(филармоний, театров,</w:t>
      </w:r>
      <w:r w:rsidR="003B3F21">
        <w:rPr>
          <w:rFonts w:ascii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hAnsi="Times New Roman" w:cs="Times New Roman"/>
          <w:sz w:val="28"/>
          <w:szCs w:val="28"/>
        </w:rPr>
        <w:t>музеев, выставочных залов и др</w:t>
      </w:r>
      <w:r w:rsidR="003B3F21">
        <w:rPr>
          <w:rFonts w:ascii="Times New Roman" w:hAnsi="Times New Roman" w:cs="Times New Roman"/>
          <w:sz w:val="28"/>
          <w:szCs w:val="28"/>
        </w:rPr>
        <w:t>.</w:t>
      </w:r>
      <w:r w:rsidRPr="002F6A2F">
        <w:rPr>
          <w:rFonts w:ascii="Times New Roman" w:hAnsi="Times New Roman" w:cs="Times New Roman"/>
          <w:sz w:val="28"/>
          <w:szCs w:val="28"/>
        </w:rPr>
        <w:t xml:space="preserve">);                                                                        </w:t>
      </w:r>
      <w:r w:rsidR="00153155" w:rsidRPr="002F6A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2F6A2F">
        <w:rPr>
          <w:rFonts w:ascii="Times New Roman" w:hAnsi="Times New Roman" w:cs="Times New Roman"/>
          <w:sz w:val="28"/>
          <w:szCs w:val="28"/>
        </w:rPr>
        <w:t xml:space="preserve">  - организацию творческой и культурно-просветительской деятельности совместно с другими </w:t>
      </w:r>
      <w:r w:rsidR="003B3F21">
        <w:rPr>
          <w:rFonts w:ascii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hAnsi="Times New Roman" w:cs="Times New Roman"/>
          <w:sz w:val="28"/>
          <w:szCs w:val="28"/>
        </w:rPr>
        <w:t xml:space="preserve">образовательными </w:t>
      </w:r>
      <w:r w:rsidR="003B3F21">
        <w:rPr>
          <w:rFonts w:ascii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hAnsi="Times New Roman" w:cs="Times New Roman"/>
          <w:sz w:val="28"/>
          <w:szCs w:val="28"/>
        </w:rPr>
        <w:t>учреждениями</w:t>
      </w:r>
      <w:r w:rsidR="003B3F21">
        <w:rPr>
          <w:rFonts w:ascii="Times New Roman" w:hAnsi="Times New Roman" w:cs="Times New Roman"/>
          <w:sz w:val="28"/>
          <w:szCs w:val="28"/>
        </w:rPr>
        <w:t xml:space="preserve"> </w:t>
      </w:r>
      <w:r w:rsidRPr="002F6A2F">
        <w:rPr>
          <w:rFonts w:ascii="Times New Roman" w:hAnsi="Times New Roman" w:cs="Times New Roman"/>
          <w:sz w:val="28"/>
          <w:szCs w:val="28"/>
        </w:rPr>
        <w:t xml:space="preserve"> начального </w:t>
      </w:r>
      <w:r w:rsidR="003B3F21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2F6A2F">
        <w:rPr>
          <w:rFonts w:ascii="Times New Roman" w:hAnsi="Times New Roman" w:cs="Times New Roman"/>
          <w:sz w:val="28"/>
          <w:szCs w:val="28"/>
        </w:rPr>
        <w:t>и среднего профессионального образования.</w:t>
      </w:r>
    </w:p>
    <w:p w:rsidR="00976424" w:rsidRPr="002F6A2F" w:rsidRDefault="00976424" w:rsidP="00976424">
      <w:pPr>
        <w:rPr>
          <w:rFonts w:ascii="Times New Roman" w:hAnsi="Times New Roman" w:cs="Times New Roman"/>
          <w:sz w:val="28"/>
          <w:szCs w:val="28"/>
        </w:rPr>
      </w:pPr>
      <w:r w:rsidRPr="002F6A2F">
        <w:rPr>
          <w:rFonts w:ascii="Times New Roman" w:hAnsi="Times New Roman" w:cs="Times New Roman"/>
          <w:sz w:val="28"/>
          <w:szCs w:val="28"/>
        </w:rPr>
        <w:t xml:space="preserve">В школе сложилась своя система культурно-просветительской работы </w:t>
      </w:r>
      <w:r w:rsidR="003B3F21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2F6A2F">
        <w:rPr>
          <w:rFonts w:ascii="Times New Roman" w:hAnsi="Times New Roman" w:cs="Times New Roman"/>
          <w:sz w:val="28"/>
          <w:szCs w:val="28"/>
        </w:rPr>
        <w:t xml:space="preserve">и основой ее являются традиционные мероприятия: тематические родительские собрания, конкурсы, фестивали, олимпиады, концерты, </w:t>
      </w:r>
      <w:proofErr w:type="gramStart"/>
      <w:r w:rsidRPr="002F6A2F">
        <w:rPr>
          <w:rFonts w:ascii="Times New Roman" w:hAnsi="Times New Roman" w:cs="Times New Roman"/>
          <w:sz w:val="28"/>
          <w:szCs w:val="28"/>
        </w:rPr>
        <w:t>выставки,  беседы</w:t>
      </w:r>
      <w:proofErr w:type="gramEnd"/>
      <w:r w:rsidRPr="002F6A2F">
        <w:rPr>
          <w:rFonts w:ascii="Times New Roman" w:hAnsi="Times New Roman" w:cs="Times New Roman"/>
          <w:sz w:val="28"/>
          <w:szCs w:val="28"/>
        </w:rPr>
        <w:t>-концерты,  совместные  мероприятия  со  средними общеобразовательными школами,  посещения с учащимися учреждений культуры</w:t>
      </w:r>
      <w:r w:rsidR="003B3F21">
        <w:rPr>
          <w:rFonts w:ascii="Times New Roman" w:hAnsi="Times New Roman" w:cs="Times New Roman"/>
          <w:sz w:val="28"/>
          <w:szCs w:val="28"/>
        </w:rPr>
        <w:t>:</w:t>
      </w:r>
      <w:r w:rsidRPr="002F6A2F">
        <w:rPr>
          <w:rFonts w:ascii="Times New Roman" w:hAnsi="Times New Roman" w:cs="Times New Roman"/>
          <w:sz w:val="28"/>
          <w:szCs w:val="28"/>
        </w:rPr>
        <w:t xml:space="preserve"> </w:t>
      </w:r>
      <w:r w:rsidR="003B3F21">
        <w:rPr>
          <w:rFonts w:ascii="Times New Roman" w:hAnsi="Times New Roman" w:cs="Times New Roman"/>
          <w:sz w:val="28"/>
          <w:szCs w:val="28"/>
        </w:rPr>
        <w:t xml:space="preserve"> музеев, филармонии</w:t>
      </w:r>
      <w:r w:rsidRPr="002F6A2F">
        <w:rPr>
          <w:rFonts w:ascii="Times New Roman" w:hAnsi="Times New Roman" w:cs="Times New Roman"/>
          <w:sz w:val="28"/>
          <w:szCs w:val="28"/>
        </w:rPr>
        <w:t>, театр</w:t>
      </w:r>
      <w:r w:rsidR="003B3F21">
        <w:rPr>
          <w:rFonts w:ascii="Times New Roman" w:hAnsi="Times New Roman" w:cs="Times New Roman"/>
          <w:sz w:val="28"/>
          <w:szCs w:val="28"/>
        </w:rPr>
        <w:t xml:space="preserve">а </w:t>
      </w:r>
      <w:r w:rsidR="00080572" w:rsidRPr="002F6A2F">
        <w:rPr>
          <w:rFonts w:ascii="Times New Roman" w:hAnsi="Times New Roman" w:cs="Times New Roman"/>
          <w:sz w:val="28"/>
          <w:szCs w:val="28"/>
        </w:rPr>
        <w:t xml:space="preserve"> и т.д.</w:t>
      </w:r>
      <w:r w:rsidRPr="002F6A2F">
        <w:rPr>
          <w:rFonts w:ascii="Times New Roman" w:hAnsi="Times New Roman" w:cs="Times New Roman"/>
          <w:sz w:val="28"/>
          <w:szCs w:val="28"/>
        </w:rPr>
        <w:t xml:space="preserve">).  </w:t>
      </w:r>
    </w:p>
    <w:p w:rsidR="00976424" w:rsidRPr="002F6A2F" w:rsidRDefault="00976424" w:rsidP="00976424">
      <w:pPr>
        <w:rPr>
          <w:rFonts w:ascii="Times New Roman" w:hAnsi="Times New Roman" w:cs="Times New Roman"/>
          <w:sz w:val="28"/>
          <w:szCs w:val="28"/>
        </w:rPr>
      </w:pPr>
      <w:r w:rsidRPr="002F6A2F">
        <w:rPr>
          <w:rFonts w:ascii="Times New Roman" w:hAnsi="Times New Roman" w:cs="Times New Roman"/>
          <w:sz w:val="28"/>
          <w:szCs w:val="28"/>
        </w:rPr>
        <w:t xml:space="preserve">Особенно плодотворно творческая и культурно-просветительская деятельность проводится во время школьных каникул, т.к.  есть </w:t>
      </w:r>
      <w:r w:rsidR="003B3F21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2F6A2F">
        <w:rPr>
          <w:rFonts w:ascii="Times New Roman" w:hAnsi="Times New Roman" w:cs="Times New Roman"/>
          <w:sz w:val="28"/>
          <w:szCs w:val="28"/>
        </w:rPr>
        <w:t>возможность для привлечения всех без исключения учащихся школы.</w:t>
      </w:r>
    </w:p>
    <w:p w:rsidR="00D9628E" w:rsidRPr="002F6A2F" w:rsidRDefault="00D9628E" w:rsidP="00976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28E" w:rsidRPr="002F6A2F" w:rsidRDefault="00D9628E" w:rsidP="00976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28E" w:rsidRPr="002F6A2F" w:rsidRDefault="00D9628E" w:rsidP="00976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28E" w:rsidRPr="002F6A2F" w:rsidRDefault="00D9628E" w:rsidP="00976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28E" w:rsidRPr="002F6A2F" w:rsidRDefault="00D9628E" w:rsidP="00976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28E" w:rsidRPr="002F6A2F" w:rsidRDefault="00D9628E" w:rsidP="00976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28E" w:rsidRPr="002F6A2F" w:rsidRDefault="00D9628E" w:rsidP="00976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28E" w:rsidRPr="002F6A2F" w:rsidRDefault="00D9628E" w:rsidP="00976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28E" w:rsidRDefault="00D9628E" w:rsidP="00976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1E37" w:rsidRDefault="00CA1E37" w:rsidP="00976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1E37" w:rsidRDefault="00CA1E37" w:rsidP="00976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1E37" w:rsidRDefault="00CA1E37" w:rsidP="00976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1E37" w:rsidRDefault="00CA1E37" w:rsidP="00976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1E37" w:rsidRPr="002F6A2F" w:rsidRDefault="00CA1E37" w:rsidP="00976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1E37" w:rsidRPr="00CA1E37" w:rsidRDefault="00CA1E37" w:rsidP="00CA1E3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A1E37">
        <w:rPr>
          <w:rFonts w:ascii="Times New Roman" w:eastAsia="Times New Roman" w:hAnsi="Times New Roman" w:cs="Times New Roman"/>
          <w:sz w:val="28"/>
          <w:szCs w:val="28"/>
        </w:rPr>
        <w:t xml:space="preserve">Аннотации к рабочим программам дисциплин </w:t>
      </w:r>
      <w:r w:rsidRPr="00CA1E37">
        <w:rPr>
          <w:rFonts w:ascii="Times New Roman" w:eastAsia="Times New Roman" w:hAnsi="Times New Roman" w:cs="Times New Roman"/>
          <w:b/>
          <w:sz w:val="28"/>
          <w:szCs w:val="28"/>
        </w:rPr>
        <w:t>дополнительной общеразвивающей образовательной программе в области   искусств</w:t>
      </w:r>
      <w:r w:rsidRPr="00CA1E37">
        <w:rPr>
          <w:rFonts w:ascii="Times New Roman" w:eastAsia="Times New Roman" w:hAnsi="Times New Roman" w:cs="Times New Roman"/>
          <w:sz w:val="28"/>
          <w:szCs w:val="28"/>
        </w:rPr>
        <w:t xml:space="preserve"> МАУ ДО «</w:t>
      </w:r>
      <w:proofErr w:type="spellStart"/>
      <w:r w:rsidRPr="00CA1E37">
        <w:rPr>
          <w:rFonts w:ascii="Times New Roman" w:eastAsia="Times New Roman" w:hAnsi="Times New Roman" w:cs="Times New Roman"/>
          <w:sz w:val="28"/>
          <w:szCs w:val="28"/>
        </w:rPr>
        <w:t>Лихославльская</w:t>
      </w:r>
      <w:proofErr w:type="spellEnd"/>
      <w:r w:rsidRPr="00CA1E37">
        <w:rPr>
          <w:rFonts w:ascii="Times New Roman" w:eastAsia="Times New Roman" w:hAnsi="Times New Roman" w:cs="Times New Roman"/>
          <w:sz w:val="28"/>
          <w:szCs w:val="28"/>
        </w:rPr>
        <w:t xml:space="preserve"> детская школа искусств». Срок обучения – 5  лет </w:t>
      </w:r>
      <w:r w:rsidRPr="00CA1E37">
        <w:rPr>
          <w:rFonts w:ascii="Times New Roman" w:eastAsia="Times New Roman" w:hAnsi="Times New Roman" w:cs="Times New Roman"/>
          <w:sz w:val="28"/>
          <w:szCs w:val="28"/>
        </w:rPr>
        <w:br/>
      </w:r>
      <w:r w:rsidRPr="00CA1E3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Настоящая  дополнительная общеразвивающая общеобразовательная программа в области  искусств разработана во исполнение </w:t>
      </w:r>
      <w:hyperlink r:id="rId10" w:history="1">
        <w:r w:rsidRPr="00CA1E3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en-US"/>
          </w:rPr>
          <w:t>части 21 статьи 83 Федерального закона "Об образовании в Российской Федерации"</w:t>
        </w:r>
      </w:hyperlink>
      <w:r w:rsidRPr="00CA1E3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 целью определения особенностей организации    общеразвивающих    программ               в области искусств, а также осуществления образовательной и методической деятельности при реализации  дополнительных общеразвивающих образовательных программ. Общеразвивающая программа в </w:t>
      </w:r>
      <w:proofErr w:type="gramStart"/>
      <w:r w:rsidRPr="00CA1E37">
        <w:rPr>
          <w:rFonts w:ascii="Times New Roman" w:eastAsia="Times New Roman" w:hAnsi="Times New Roman" w:cs="Times New Roman"/>
          <w:sz w:val="28"/>
          <w:szCs w:val="28"/>
          <w:lang w:eastAsia="en-US"/>
        </w:rPr>
        <w:t>области  искусств</w:t>
      </w:r>
      <w:proofErr w:type="gramEnd"/>
      <w:r w:rsidRPr="00CA1E3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способствует эстетическому воспитанию граждан, привлечению наибольшего количества детей к художественному образованию. Общеразвивающая программа в </w:t>
      </w:r>
      <w:proofErr w:type="gramStart"/>
      <w:r w:rsidRPr="00CA1E37">
        <w:rPr>
          <w:rFonts w:ascii="Times New Roman" w:eastAsia="Times New Roman" w:hAnsi="Times New Roman" w:cs="Times New Roman"/>
          <w:sz w:val="28"/>
          <w:szCs w:val="28"/>
          <w:lang w:eastAsia="en-US"/>
        </w:rPr>
        <w:t>области  искусств</w:t>
      </w:r>
      <w:proofErr w:type="gramEnd"/>
      <w:r w:rsidRPr="00CA1E3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основывается на принципе вариативности  для  различных  возрастных категорий  детей  и  молодежи, обеспечивает развитие творческих способностей подрастающего поколения, формирует устойчивый интерес к творческой деятельности с учетом лучших традиций художественного образования, запросов и потребностей детей и родителей (законных представителей). При разработке и реализации общеразвивающей программы в </w:t>
      </w:r>
      <w:proofErr w:type="gramStart"/>
      <w:r w:rsidRPr="00CA1E37">
        <w:rPr>
          <w:rFonts w:ascii="Times New Roman" w:eastAsia="Times New Roman" w:hAnsi="Times New Roman" w:cs="Times New Roman"/>
          <w:sz w:val="28"/>
          <w:szCs w:val="28"/>
          <w:lang w:eastAsia="en-US"/>
        </w:rPr>
        <w:t>области  искусств</w:t>
      </w:r>
      <w:proofErr w:type="gramEnd"/>
      <w:r w:rsidRPr="00CA1E3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учитывается занятость детей в общеобразовательных организациях, т.е. параллельное освоение детьми основных общеобразовательных программ.</w:t>
      </w:r>
    </w:p>
    <w:p w:rsidR="00CA1E37" w:rsidRPr="00CA1E37" w:rsidRDefault="00CA1E37" w:rsidP="00CA1E3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1E3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</w:t>
      </w:r>
      <w:r w:rsidRPr="00CA1E37">
        <w:rPr>
          <w:rFonts w:ascii="Times New Roman" w:eastAsia="Times New Roman" w:hAnsi="Times New Roman" w:cs="Times New Roman"/>
          <w:sz w:val="28"/>
          <w:szCs w:val="28"/>
        </w:rPr>
        <w:t>Аннотации</w:t>
      </w:r>
      <w:r w:rsidRPr="00CA1E3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к программам учебных предметов </w:t>
      </w:r>
      <w:r w:rsidRPr="00CA1E37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«Инструмент».</w:t>
      </w:r>
      <w:r w:rsidRPr="00CA1E37">
        <w:rPr>
          <w:rFonts w:ascii="Times New Roman" w:eastAsia="Times New Roman" w:hAnsi="Times New Roman" w:cs="Times New Roman"/>
          <w:sz w:val="28"/>
          <w:szCs w:val="28"/>
          <w:lang w:eastAsia="en-US"/>
        </w:rPr>
        <w:br/>
      </w:r>
      <w:r w:rsidRPr="00CA1E3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Программы помогают приобрести основы исполнительских навыков игры на инструменте, чтение с листа, самостоятельной работы над произведением , исполнение большого количества произведений различных жанров и стилей, развитее творческих способностей и приобретение необходимых навыков самостоятельного </w:t>
      </w:r>
      <w:proofErr w:type="spellStart"/>
      <w:r w:rsidRPr="00CA1E37">
        <w:rPr>
          <w:rFonts w:ascii="Times New Roman" w:eastAsiaTheme="minorHAnsi" w:hAnsi="Times New Roman" w:cs="Times New Roman"/>
          <w:sz w:val="28"/>
          <w:szCs w:val="28"/>
          <w:lang w:eastAsia="en-US"/>
        </w:rPr>
        <w:t>музицирования</w:t>
      </w:r>
      <w:proofErr w:type="spellEnd"/>
      <w:r w:rsidRPr="00CA1E37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Pr="00CA1E37">
        <w:rPr>
          <w:rFonts w:ascii="Times New Roman" w:eastAsia="Times New Roman" w:hAnsi="Times New Roman" w:cs="Times New Roman"/>
          <w:sz w:val="28"/>
          <w:szCs w:val="28"/>
        </w:rPr>
        <w:t xml:space="preserve"> При реализации дополнительной общеразвивающей образовательной программе в области   искусств со сроком обучения 5 лет срок реализации учебного предмета «Инструмент» составляет 5 лет.</w:t>
      </w:r>
    </w:p>
    <w:p w:rsidR="00CA1E37" w:rsidRPr="00CA1E37" w:rsidRDefault="00CA1E37" w:rsidP="00CA1E3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1E37">
        <w:rPr>
          <w:rFonts w:ascii="Times New Roman" w:eastAsia="Times New Roman" w:hAnsi="Times New Roman" w:cs="Times New Roman"/>
          <w:sz w:val="28"/>
          <w:szCs w:val="28"/>
        </w:rPr>
        <w:t xml:space="preserve">    Аннотации к программе учебного предмета </w:t>
      </w:r>
      <w:r w:rsidRPr="00CA1E37">
        <w:rPr>
          <w:rFonts w:ascii="Times New Roman" w:eastAsia="Times New Roman" w:hAnsi="Times New Roman" w:cs="Times New Roman"/>
          <w:b/>
          <w:sz w:val="28"/>
          <w:szCs w:val="28"/>
        </w:rPr>
        <w:t xml:space="preserve">«Ансамбль».  </w:t>
      </w:r>
      <w:r w:rsidRPr="00CA1E37">
        <w:rPr>
          <w:rFonts w:ascii="Times New Roman" w:eastAsia="Times New Roman" w:hAnsi="Times New Roman" w:cs="Times New Roman"/>
          <w:sz w:val="28"/>
          <w:szCs w:val="28"/>
        </w:rPr>
        <w:t xml:space="preserve">Предлагаемые программы по ансамблю являются модифицированными, созданными на </w:t>
      </w:r>
      <w:proofErr w:type="gramStart"/>
      <w:r w:rsidRPr="00CA1E37">
        <w:rPr>
          <w:rFonts w:ascii="Times New Roman" w:eastAsia="Times New Roman" w:hAnsi="Times New Roman" w:cs="Times New Roman"/>
          <w:sz w:val="28"/>
          <w:szCs w:val="28"/>
        </w:rPr>
        <w:t>основе  примерных</w:t>
      </w:r>
      <w:proofErr w:type="gramEnd"/>
      <w:r w:rsidRPr="00CA1E37">
        <w:rPr>
          <w:rFonts w:ascii="Times New Roman" w:eastAsia="Times New Roman" w:hAnsi="Times New Roman" w:cs="Times New Roman"/>
          <w:sz w:val="28"/>
          <w:szCs w:val="28"/>
        </w:rPr>
        <w:t xml:space="preserve"> программ для ДМШ , ДШИ ( музыкальных отделений ) , Министерством культуры РФ ( Москва 2003г.) Ансамбль использует и развивает базовые навыки, полученные на занятиях в классе специальности. Программа включает в себя особенности передовой школы ансамблевого исполнительства. Навыки коллективного </w:t>
      </w:r>
      <w:proofErr w:type="spellStart"/>
      <w:r w:rsidRPr="00CA1E37">
        <w:rPr>
          <w:rFonts w:ascii="Times New Roman" w:eastAsia="Times New Roman" w:hAnsi="Times New Roman" w:cs="Times New Roman"/>
          <w:sz w:val="28"/>
          <w:szCs w:val="28"/>
        </w:rPr>
        <w:t>музицирования</w:t>
      </w:r>
      <w:proofErr w:type="spellEnd"/>
      <w:r w:rsidRPr="00CA1E37">
        <w:rPr>
          <w:rFonts w:ascii="Times New Roman" w:eastAsia="Times New Roman" w:hAnsi="Times New Roman" w:cs="Times New Roman"/>
          <w:sz w:val="28"/>
          <w:szCs w:val="28"/>
        </w:rPr>
        <w:t xml:space="preserve"> формируются </w:t>
      </w:r>
      <w:proofErr w:type="gramStart"/>
      <w:r w:rsidRPr="00CA1E37">
        <w:rPr>
          <w:rFonts w:ascii="Times New Roman" w:eastAsia="Times New Roman" w:hAnsi="Times New Roman" w:cs="Times New Roman"/>
          <w:sz w:val="28"/>
          <w:szCs w:val="28"/>
        </w:rPr>
        <w:t xml:space="preserve">и  </w:t>
      </w:r>
      <w:r w:rsidRPr="00CA1E37">
        <w:rPr>
          <w:rFonts w:ascii="Times New Roman" w:eastAsia="Times New Roman" w:hAnsi="Times New Roman" w:cs="Times New Roman"/>
          <w:sz w:val="28"/>
          <w:szCs w:val="28"/>
        </w:rPr>
        <w:lastRenderedPageBreak/>
        <w:t>развиваются</w:t>
      </w:r>
      <w:proofErr w:type="gramEnd"/>
      <w:r w:rsidRPr="00CA1E37">
        <w:rPr>
          <w:rFonts w:ascii="Times New Roman" w:eastAsia="Times New Roman" w:hAnsi="Times New Roman" w:cs="Times New Roman"/>
          <w:sz w:val="28"/>
          <w:szCs w:val="28"/>
        </w:rPr>
        <w:t xml:space="preserve"> на основе и параллельно с уже приобретенными знаниями в классе по специальности. При реализации дополнительной общеразвивающей образовательной программе в области   искусств со сроком обучения 5 лет срок реализации учебного предмета «Ансамбль» составляет 5 лет.</w:t>
      </w:r>
    </w:p>
    <w:p w:rsidR="00CA1E37" w:rsidRPr="00CA1E37" w:rsidRDefault="00CA1E37" w:rsidP="00CA1E3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1E37">
        <w:rPr>
          <w:rFonts w:ascii="Times New Roman" w:eastAsia="Times New Roman" w:hAnsi="Times New Roman" w:cs="Times New Roman"/>
          <w:sz w:val="28"/>
          <w:szCs w:val="28"/>
        </w:rPr>
        <w:t xml:space="preserve">Аннотация к программе учебного предмета </w:t>
      </w:r>
      <w:r w:rsidRPr="00CA1E37">
        <w:rPr>
          <w:rFonts w:ascii="Times New Roman" w:eastAsia="Times New Roman" w:hAnsi="Times New Roman" w:cs="Times New Roman"/>
          <w:b/>
          <w:sz w:val="28"/>
          <w:szCs w:val="28"/>
        </w:rPr>
        <w:t xml:space="preserve">«Хор». </w:t>
      </w:r>
      <w:r w:rsidRPr="00CA1E37">
        <w:rPr>
          <w:rFonts w:ascii="Times New Roman" w:eastAsia="Times New Roman" w:hAnsi="Times New Roman" w:cs="Times New Roman"/>
          <w:sz w:val="28"/>
          <w:szCs w:val="28"/>
        </w:rPr>
        <w:t>Хоровому пению</w:t>
      </w:r>
      <w:r w:rsidRPr="00CA1E3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A1E37">
        <w:rPr>
          <w:rFonts w:ascii="Times New Roman" w:eastAsia="Times New Roman" w:hAnsi="Times New Roman" w:cs="Times New Roman"/>
          <w:sz w:val="28"/>
          <w:szCs w:val="28"/>
        </w:rPr>
        <w:t xml:space="preserve">в ДШИ придается важное значение, т.к. здесь закладываются основы хоровой культуры. Хоровое пение является действенным средством эстетического воспитания учащихся. Именно здесь </w:t>
      </w:r>
      <w:proofErr w:type="gramStart"/>
      <w:r w:rsidRPr="00CA1E37">
        <w:rPr>
          <w:rFonts w:ascii="Times New Roman" w:eastAsia="Times New Roman" w:hAnsi="Times New Roman" w:cs="Times New Roman"/>
          <w:sz w:val="28"/>
          <w:szCs w:val="28"/>
        </w:rPr>
        <w:t>воспитываются  навыки</w:t>
      </w:r>
      <w:proofErr w:type="gramEnd"/>
      <w:r w:rsidRPr="00CA1E37">
        <w:rPr>
          <w:rFonts w:ascii="Times New Roman" w:eastAsia="Times New Roman" w:hAnsi="Times New Roman" w:cs="Times New Roman"/>
          <w:sz w:val="28"/>
          <w:szCs w:val="28"/>
        </w:rPr>
        <w:t xml:space="preserve"> коллективного труда, организованность и ответственность учащегося. В процессе пения учащиеся должны освоить основы хорового исполнительства развивать художественный вкус, расширить музыкальный кругозор. Хоровое пение как искусство коллективное способствует выявлению и раскрытию творческих способностей. При реализации дополнительной общеразвивающей образовательной программе в области   искусств со сроком обучения 5 лет срок реализации учебного предмета </w:t>
      </w:r>
      <w:r w:rsidRPr="00CA1E37">
        <w:rPr>
          <w:rFonts w:ascii="Times New Roman" w:eastAsia="Times New Roman" w:hAnsi="Times New Roman" w:cs="Times New Roman"/>
          <w:b/>
          <w:sz w:val="28"/>
          <w:szCs w:val="28"/>
        </w:rPr>
        <w:t>«Хор»</w:t>
      </w:r>
      <w:r w:rsidRPr="00CA1E37">
        <w:rPr>
          <w:rFonts w:ascii="Times New Roman" w:eastAsia="Times New Roman" w:hAnsi="Times New Roman" w:cs="Times New Roman"/>
          <w:sz w:val="28"/>
          <w:szCs w:val="28"/>
        </w:rPr>
        <w:t xml:space="preserve"> составляет 5 лет.</w:t>
      </w:r>
    </w:p>
    <w:p w:rsidR="00CA1E37" w:rsidRPr="00CA1E37" w:rsidRDefault="00CA1E37" w:rsidP="00CA1E3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1E37">
        <w:rPr>
          <w:rFonts w:ascii="Times New Roman" w:eastAsia="Times New Roman" w:hAnsi="Times New Roman" w:cs="Times New Roman"/>
          <w:sz w:val="28"/>
          <w:szCs w:val="28"/>
        </w:rPr>
        <w:t xml:space="preserve">Аннотация к программе учебного предмета </w:t>
      </w:r>
      <w:r w:rsidRPr="00CA1E37">
        <w:rPr>
          <w:rFonts w:ascii="Times New Roman" w:eastAsia="Times New Roman" w:hAnsi="Times New Roman" w:cs="Times New Roman"/>
          <w:b/>
          <w:sz w:val="28"/>
          <w:szCs w:val="28"/>
        </w:rPr>
        <w:t xml:space="preserve">«Слушание музыки». </w:t>
      </w:r>
      <w:r w:rsidRPr="00CA1E37">
        <w:rPr>
          <w:rFonts w:ascii="Times New Roman" w:eastAsia="Times New Roman" w:hAnsi="Times New Roman" w:cs="Times New Roman"/>
          <w:sz w:val="28"/>
          <w:szCs w:val="28"/>
        </w:rPr>
        <w:t xml:space="preserve">Программа учебного предмета «Слушание музыки» разработана с учетом положений Концепции духовно- нравственного развития и воспитания личности гражданина России; исторических традиций в художественной деятельности и образовании. В результате освоения программы «Слушание музыки» будут сформированы следующие знания, умения, навыки: знание музыкальных терминов – </w:t>
      </w:r>
      <w:proofErr w:type="gramStart"/>
      <w:r w:rsidRPr="00CA1E37">
        <w:rPr>
          <w:rFonts w:ascii="Times New Roman" w:eastAsia="Times New Roman" w:hAnsi="Times New Roman" w:cs="Times New Roman"/>
          <w:sz w:val="28"/>
          <w:szCs w:val="28"/>
        </w:rPr>
        <w:t>мелодия ,</w:t>
      </w:r>
      <w:proofErr w:type="gramEnd"/>
      <w:r w:rsidRPr="00CA1E37">
        <w:rPr>
          <w:rFonts w:ascii="Times New Roman" w:eastAsia="Times New Roman" w:hAnsi="Times New Roman" w:cs="Times New Roman"/>
          <w:sz w:val="28"/>
          <w:szCs w:val="28"/>
        </w:rPr>
        <w:t xml:space="preserve"> аккомпанемент, регистр, динамика, форте, пиано, тутти, соло, размер, ритм, метр, тональность и др. При реализации дополнительной общеразвивающей образовательной программе в области   искусств со сроком обучения 5 лет срок реализации учебного предмета </w:t>
      </w:r>
      <w:r w:rsidRPr="00CA1E37">
        <w:rPr>
          <w:rFonts w:ascii="Times New Roman" w:eastAsia="Times New Roman" w:hAnsi="Times New Roman" w:cs="Times New Roman"/>
          <w:b/>
          <w:sz w:val="28"/>
          <w:szCs w:val="28"/>
        </w:rPr>
        <w:t>«Слушание музыки»</w:t>
      </w:r>
      <w:r w:rsidRPr="00CA1E37">
        <w:rPr>
          <w:rFonts w:ascii="Times New Roman" w:eastAsia="Times New Roman" w:hAnsi="Times New Roman" w:cs="Times New Roman"/>
          <w:sz w:val="28"/>
          <w:szCs w:val="28"/>
        </w:rPr>
        <w:t xml:space="preserve"> составляет 5 лет.</w:t>
      </w:r>
    </w:p>
    <w:p w:rsidR="00CA1E37" w:rsidRPr="00CA1E37" w:rsidRDefault="00CA1E37" w:rsidP="00CA1E3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1E37">
        <w:rPr>
          <w:rFonts w:ascii="Times New Roman" w:eastAsia="Times New Roman" w:hAnsi="Times New Roman" w:cs="Times New Roman"/>
          <w:sz w:val="28"/>
          <w:szCs w:val="28"/>
        </w:rPr>
        <w:t xml:space="preserve">Аннотация к программе учебного предмета </w:t>
      </w:r>
      <w:r w:rsidRPr="00CA1E37">
        <w:rPr>
          <w:rFonts w:ascii="Times New Roman" w:eastAsia="Times New Roman" w:hAnsi="Times New Roman" w:cs="Times New Roman"/>
          <w:b/>
          <w:sz w:val="28"/>
          <w:szCs w:val="28"/>
        </w:rPr>
        <w:t xml:space="preserve">«Сольфеджио». </w:t>
      </w:r>
      <w:r w:rsidRPr="00CA1E37">
        <w:rPr>
          <w:rFonts w:ascii="Times New Roman" w:eastAsia="Times New Roman" w:hAnsi="Times New Roman" w:cs="Times New Roman"/>
          <w:sz w:val="28"/>
          <w:szCs w:val="28"/>
        </w:rPr>
        <w:t xml:space="preserve">Программа учебного предмета «Сольфеджио» разработана на основе и с учетом рекомендаций Министерства культуры РФ по организации образовательной и методической деятельности при реализации общеразвивающих программ в области искусств в ДШИ. Сольфеджио является обязательным учебным предметом в </w:t>
      </w:r>
      <w:proofErr w:type="gramStart"/>
      <w:r w:rsidRPr="00CA1E37">
        <w:rPr>
          <w:rFonts w:ascii="Times New Roman" w:eastAsia="Times New Roman" w:hAnsi="Times New Roman" w:cs="Times New Roman"/>
          <w:sz w:val="28"/>
          <w:szCs w:val="28"/>
        </w:rPr>
        <w:t>ДШИ ,</w:t>
      </w:r>
      <w:proofErr w:type="gramEnd"/>
      <w:r w:rsidRPr="00CA1E37">
        <w:rPr>
          <w:rFonts w:ascii="Times New Roman" w:eastAsia="Times New Roman" w:hAnsi="Times New Roman" w:cs="Times New Roman"/>
          <w:sz w:val="28"/>
          <w:szCs w:val="28"/>
        </w:rPr>
        <w:t xml:space="preserve"> реализующих программы общеразвивающего обучения.  При реализации дополнительной общеразвивающей образовательной программе в области   искусств со сроком обучения 5 лет срок реализации учебного предмета </w:t>
      </w:r>
      <w:r w:rsidRPr="00CA1E37">
        <w:rPr>
          <w:rFonts w:ascii="Times New Roman" w:eastAsia="Times New Roman" w:hAnsi="Times New Roman" w:cs="Times New Roman"/>
          <w:b/>
          <w:sz w:val="28"/>
          <w:szCs w:val="28"/>
        </w:rPr>
        <w:t>«Сольфеджио»</w:t>
      </w:r>
      <w:r w:rsidRPr="00CA1E37">
        <w:rPr>
          <w:rFonts w:ascii="Times New Roman" w:eastAsia="Times New Roman" w:hAnsi="Times New Roman" w:cs="Times New Roman"/>
          <w:sz w:val="28"/>
          <w:szCs w:val="28"/>
        </w:rPr>
        <w:t xml:space="preserve"> составляет 5 лет.</w:t>
      </w:r>
    </w:p>
    <w:p w:rsidR="00CA1E37" w:rsidRPr="00CA1E37" w:rsidRDefault="00CA1E37" w:rsidP="00CA1E3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1E37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5E88">
        <w:rPr>
          <w:rFonts w:ascii="Times New Roman" w:eastAsia="Times New Roman" w:hAnsi="Times New Roman" w:cs="Times New Roman"/>
          <w:sz w:val="28"/>
          <w:szCs w:val="28"/>
        </w:rPr>
        <w:lastRenderedPageBreak/>
        <w:t>Аннотации к рабочим программам дисциплин доп</w:t>
      </w:r>
      <w:r>
        <w:rPr>
          <w:rFonts w:ascii="Times New Roman" w:eastAsia="Times New Roman" w:hAnsi="Times New Roman" w:cs="Times New Roman"/>
          <w:sz w:val="28"/>
          <w:szCs w:val="28"/>
        </w:rPr>
        <w:t>олнительной общеразвивающей</w:t>
      </w:r>
      <w:r w:rsidRPr="00AE5E88">
        <w:rPr>
          <w:rFonts w:ascii="Times New Roman" w:eastAsia="Times New Roman" w:hAnsi="Times New Roman" w:cs="Times New Roman"/>
          <w:sz w:val="28"/>
          <w:szCs w:val="28"/>
        </w:rPr>
        <w:t xml:space="preserve"> общеобразовательной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программы в области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изобразительного </w:t>
      </w:r>
      <w:r w:rsidRPr="00AE5E88">
        <w:rPr>
          <w:rFonts w:ascii="Times New Roman" w:eastAsia="Times New Roman" w:hAnsi="Times New Roman" w:cs="Times New Roman"/>
          <w:sz w:val="28"/>
          <w:szCs w:val="28"/>
        </w:rPr>
        <w:t xml:space="preserve"> искусства</w:t>
      </w:r>
      <w:proofErr w:type="gramEnd"/>
      <w:r w:rsidRPr="00AE5E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МАУ ДО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Лихославльская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детская школа искусств»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«Живопись</w:t>
      </w:r>
      <w:r w:rsidRPr="00AE5E88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1278D8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AE5E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Срок обучения – 5 </w:t>
      </w:r>
      <w:r w:rsidRPr="00AE5E88">
        <w:rPr>
          <w:rFonts w:ascii="Times New Roman" w:eastAsia="Times New Roman" w:hAnsi="Times New Roman" w:cs="Times New Roman"/>
          <w:sz w:val="28"/>
          <w:szCs w:val="28"/>
        </w:rPr>
        <w:t xml:space="preserve"> лет </w:t>
      </w:r>
      <w:r w:rsidRPr="00AE5E88">
        <w:rPr>
          <w:rFonts w:ascii="Times New Roman" w:eastAsia="Times New Roman" w:hAnsi="Times New Roman" w:cs="Times New Roman"/>
          <w:sz w:val="28"/>
          <w:szCs w:val="28"/>
        </w:rPr>
        <w:br/>
        <w:t xml:space="preserve">Программа учебного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предмета </w:t>
      </w:r>
      <w:r w:rsidRPr="002732C7">
        <w:rPr>
          <w:rFonts w:ascii="Times New Roman" w:eastAsia="Times New Roman" w:hAnsi="Times New Roman" w:cs="Times New Roman"/>
          <w:b/>
          <w:sz w:val="28"/>
          <w:szCs w:val="28"/>
        </w:rPr>
        <w:t xml:space="preserve">«Рисунок» </w:t>
      </w:r>
      <w:r w:rsidRPr="00AE5E88">
        <w:rPr>
          <w:rFonts w:ascii="Times New Roman" w:eastAsia="Times New Roman" w:hAnsi="Times New Roman" w:cs="Times New Roman"/>
          <w:sz w:val="28"/>
          <w:szCs w:val="28"/>
        </w:rPr>
        <w:t xml:space="preserve">разработана на </w:t>
      </w:r>
      <w:r w:rsidRPr="00AE5E88">
        <w:rPr>
          <w:rFonts w:ascii="Times New Roman" w:eastAsia="Times New Roman" w:hAnsi="Times New Roman" w:cs="Times New Roman"/>
          <w:sz w:val="28"/>
          <w:szCs w:val="28"/>
        </w:rPr>
        <w:br/>
        <w:t>основе и с учетом федеральн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ых государственных требований к </w:t>
      </w:r>
      <w:r w:rsidRPr="00AE5E88">
        <w:rPr>
          <w:rFonts w:ascii="Times New Roman" w:eastAsia="Times New Roman" w:hAnsi="Times New Roman" w:cs="Times New Roman"/>
          <w:sz w:val="28"/>
          <w:szCs w:val="28"/>
        </w:rPr>
        <w:t>дополнительной предпроф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ессиональной </w:t>
      </w:r>
      <w:r w:rsidRPr="00AE5E88">
        <w:rPr>
          <w:rFonts w:ascii="Times New Roman" w:eastAsia="Times New Roman" w:hAnsi="Times New Roman" w:cs="Times New Roman"/>
          <w:sz w:val="28"/>
          <w:szCs w:val="28"/>
        </w:rPr>
        <w:t xml:space="preserve"> програ</w:t>
      </w:r>
      <w:r>
        <w:rPr>
          <w:rFonts w:ascii="Times New Roman" w:eastAsia="Times New Roman" w:hAnsi="Times New Roman" w:cs="Times New Roman"/>
          <w:sz w:val="28"/>
          <w:szCs w:val="28"/>
        </w:rPr>
        <w:t>мме в области изобразительного  искусства «Живопись</w:t>
      </w:r>
      <w:r w:rsidRPr="00AE5E88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:rsidR="00CA1E37" w:rsidRPr="009F44C4" w:rsidRDefault="00CA1E37" w:rsidP="00CA1E3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системе художественного образования рисунок является основополагающим учебным предметом. В образовательном процессе учебные предметы «Рисунок», «Живопись», «Композиция станковая» дополняют друг друга, изучаются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взаимосвязанно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что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способствует  целостному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восприятию предметного мира обучающимися. Программа по рисунку включает целый ряд теоретических и практических заданий. Эти задания помогают познать и осмыслить окружающий мир, понять закономерность строения форм природы и овладеть навыками графического изображения.</w:t>
      </w:r>
      <w:r w:rsidRPr="009F44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При реализации программы «Живопись» со сроком обучения 5 лет срок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реализации учебного предмета «Рисунок» составляет 5 лет.</w:t>
      </w:r>
    </w:p>
    <w:p w:rsidR="00CA1E37" w:rsidRPr="009F44C4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44C4">
        <w:rPr>
          <w:rFonts w:ascii="Times New Roman" w:eastAsia="Times New Roman" w:hAnsi="Times New Roman" w:cs="Times New Roman"/>
          <w:sz w:val="28"/>
          <w:szCs w:val="28"/>
        </w:rPr>
        <w:t>Аннотация к программе учебного предмета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b/>
          <w:sz w:val="28"/>
          <w:szCs w:val="28"/>
        </w:rPr>
        <w:t>«Живопись»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CA1E37" w:rsidRPr="009F44C4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44C4">
        <w:rPr>
          <w:rFonts w:ascii="Times New Roman" w:eastAsia="Times New Roman" w:hAnsi="Times New Roman" w:cs="Times New Roman"/>
          <w:sz w:val="28"/>
          <w:szCs w:val="28"/>
        </w:rPr>
        <w:t>Программа учебного предмета «Живопись» разработана на основе и с учетом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федеральных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государственных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требований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дополнительным</w:t>
      </w:r>
    </w:p>
    <w:p w:rsidR="00CA1E37" w:rsidRPr="009F44C4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44C4">
        <w:rPr>
          <w:rFonts w:ascii="Times New Roman" w:eastAsia="Times New Roman" w:hAnsi="Times New Roman" w:cs="Times New Roman"/>
          <w:sz w:val="28"/>
          <w:szCs w:val="28"/>
        </w:rPr>
        <w:t>предпрофессиональным программам в области изобразительного искусства</w:t>
      </w:r>
    </w:p>
    <w:p w:rsidR="00CA1E37" w:rsidRPr="009F44C4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44C4">
        <w:rPr>
          <w:rFonts w:ascii="Times New Roman" w:eastAsia="Times New Roman" w:hAnsi="Times New Roman" w:cs="Times New Roman"/>
          <w:sz w:val="28"/>
          <w:szCs w:val="28"/>
        </w:rPr>
        <w:t>«Живопись».</w:t>
      </w:r>
    </w:p>
    <w:p w:rsidR="00CA1E37" w:rsidRPr="009F44C4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44C4">
        <w:rPr>
          <w:rFonts w:ascii="Times New Roman" w:eastAsia="Times New Roman" w:hAnsi="Times New Roman" w:cs="Times New Roman"/>
          <w:sz w:val="28"/>
          <w:szCs w:val="28"/>
        </w:rPr>
        <w:t>Содержание программы отвечает целям и задачам, указанным в федеральных</w:t>
      </w:r>
    </w:p>
    <w:p w:rsidR="00CA1E37" w:rsidRPr="009F44C4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44C4">
        <w:rPr>
          <w:rFonts w:ascii="Times New Roman" w:eastAsia="Times New Roman" w:hAnsi="Times New Roman" w:cs="Times New Roman"/>
          <w:sz w:val="28"/>
          <w:szCs w:val="28"/>
        </w:rPr>
        <w:t>государственных требованиях.</w:t>
      </w:r>
    </w:p>
    <w:p w:rsidR="00CA1E37" w:rsidRPr="009F44C4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44C4">
        <w:rPr>
          <w:rFonts w:ascii="Times New Roman" w:eastAsia="Times New Roman" w:hAnsi="Times New Roman" w:cs="Times New Roman"/>
          <w:sz w:val="28"/>
          <w:szCs w:val="28"/>
        </w:rPr>
        <w:t>Программа строится на раскрытии нескольких ключевых тем. Содержание</w:t>
      </w:r>
    </w:p>
    <w:p w:rsidR="00CA1E37" w:rsidRPr="009F44C4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44C4">
        <w:rPr>
          <w:rFonts w:ascii="Times New Roman" w:eastAsia="Times New Roman" w:hAnsi="Times New Roman" w:cs="Times New Roman"/>
          <w:sz w:val="28"/>
          <w:szCs w:val="28"/>
        </w:rPr>
        <w:t>тем постепенно усложняется с каждым годом обучения.</w:t>
      </w:r>
    </w:p>
    <w:p w:rsidR="00CA1E37" w:rsidRPr="009F44C4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44C4">
        <w:rPr>
          <w:rFonts w:ascii="Times New Roman" w:eastAsia="Times New Roman" w:hAnsi="Times New Roman" w:cs="Times New Roman"/>
          <w:sz w:val="28"/>
          <w:szCs w:val="28"/>
        </w:rPr>
        <w:t>Основу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«Живопись»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составляют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цветовые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отношения,</w:t>
      </w:r>
    </w:p>
    <w:p w:rsidR="00CA1E37" w:rsidRPr="009F44C4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44C4">
        <w:rPr>
          <w:rFonts w:ascii="Times New Roman" w:eastAsia="Times New Roman" w:hAnsi="Times New Roman" w:cs="Times New Roman"/>
          <w:sz w:val="28"/>
          <w:szCs w:val="28"/>
        </w:rPr>
        <w:t>строящиеся на цветовой гармонии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1E37" w:rsidRPr="009F44C4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44C4">
        <w:rPr>
          <w:rFonts w:ascii="Times New Roman" w:eastAsia="Times New Roman" w:hAnsi="Times New Roman" w:cs="Times New Roman"/>
          <w:sz w:val="28"/>
          <w:szCs w:val="28"/>
        </w:rPr>
        <w:t>Программа «Живопись» тесно связана с программами по рисунку, станковой</w:t>
      </w:r>
    </w:p>
    <w:p w:rsidR="00CA1E37" w:rsidRPr="009F44C4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44C4">
        <w:rPr>
          <w:rFonts w:ascii="Times New Roman" w:eastAsia="Times New Roman" w:hAnsi="Times New Roman" w:cs="Times New Roman"/>
          <w:sz w:val="28"/>
          <w:szCs w:val="28"/>
        </w:rPr>
        <w:t>композиции,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пленэром.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каждой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этих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присутствуют</w:t>
      </w:r>
    </w:p>
    <w:p w:rsidR="00CA1E37" w:rsidRPr="009F44C4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44C4">
        <w:rPr>
          <w:rFonts w:ascii="Times New Roman" w:eastAsia="Times New Roman" w:hAnsi="Times New Roman" w:cs="Times New Roman"/>
          <w:sz w:val="28"/>
          <w:szCs w:val="28"/>
        </w:rPr>
        <w:t>взаимопроникающие элементы: в заданиях по академическому рисунку и</w:t>
      </w:r>
    </w:p>
    <w:p w:rsidR="00CA1E37" w:rsidRPr="009F44C4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44C4">
        <w:rPr>
          <w:rFonts w:ascii="Times New Roman" w:eastAsia="Times New Roman" w:hAnsi="Times New Roman" w:cs="Times New Roman"/>
          <w:sz w:val="28"/>
          <w:szCs w:val="28"/>
        </w:rPr>
        <w:t>станковой композиции обязательны требования к силуэтному решению формы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«от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пятна»,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программе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«Живопись»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ставятся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задачи</w:t>
      </w:r>
    </w:p>
    <w:p w:rsidR="00CA1E37" w:rsidRPr="009F44C4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44C4">
        <w:rPr>
          <w:rFonts w:ascii="Times New Roman" w:eastAsia="Times New Roman" w:hAnsi="Times New Roman" w:cs="Times New Roman"/>
          <w:sz w:val="28"/>
          <w:szCs w:val="28"/>
        </w:rPr>
        <w:t>композиционного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решения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листа,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правильного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построения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предметов,</w:t>
      </w:r>
    </w:p>
    <w:p w:rsidR="00CA1E37" w:rsidRPr="009F44C4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44C4">
        <w:rPr>
          <w:rFonts w:ascii="Times New Roman" w:eastAsia="Times New Roman" w:hAnsi="Times New Roman" w:cs="Times New Roman"/>
          <w:sz w:val="28"/>
          <w:szCs w:val="28"/>
        </w:rPr>
        <w:t>выявления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объема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цветом,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грамотного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владения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тоном,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передачи</w:t>
      </w:r>
    </w:p>
    <w:p w:rsidR="00CA1E37" w:rsidRPr="009F44C4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44C4">
        <w:rPr>
          <w:rFonts w:ascii="Times New Roman" w:eastAsia="Times New Roman" w:hAnsi="Times New Roman" w:cs="Times New Roman"/>
          <w:sz w:val="28"/>
          <w:szCs w:val="28"/>
        </w:rPr>
        <w:t>световоздушной среды.</w:t>
      </w:r>
    </w:p>
    <w:p w:rsidR="00CA1E37" w:rsidRPr="009F44C4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44C4">
        <w:rPr>
          <w:rFonts w:ascii="Times New Roman" w:eastAsia="Times New Roman" w:hAnsi="Times New Roman" w:cs="Times New Roman"/>
          <w:sz w:val="28"/>
          <w:szCs w:val="28"/>
        </w:rPr>
        <w:t xml:space="preserve">Учебный предмет «Живопись» при 5-летнем сроке обучения реализуется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5 лет</w:t>
      </w:r>
      <w:r>
        <w:rPr>
          <w:rFonts w:ascii="Times New Roman" w:eastAsia="Times New Roman" w:hAnsi="Times New Roman" w:cs="Times New Roman"/>
          <w:sz w:val="28"/>
          <w:szCs w:val="28"/>
        </w:rPr>
        <w:t>. Продолжительность 1 урока – 40 минут. Мелкогрупповая форма занятий (от 4 до 10 человек) позволяет преподавателю построить процесс обучения в соответствии с принципами индивидуального подхода.</w:t>
      </w:r>
    </w:p>
    <w:p w:rsidR="00CA1E37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1E37" w:rsidRPr="009F44C4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44C4">
        <w:rPr>
          <w:rFonts w:ascii="Times New Roman" w:eastAsia="Times New Roman" w:hAnsi="Times New Roman" w:cs="Times New Roman"/>
          <w:sz w:val="28"/>
          <w:szCs w:val="28"/>
        </w:rPr>
        <w:t>Аннотация к программе учебного предмета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«Композиция станковая</w:t>
      </w:r>
      <w:r w:rsidRPr="009F44C4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CA1E37" w:rsidRPr="009F44C4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44C4">
        <w:rPr>
          <w:rFonts w:ascii="Times New Roman" w:eastAsia="Times New Roman" w:hAnsi="Times New Roman" w:cs="Times New Roman"/>
          <w:sz w:val="28"/>
          <w:szCs w:val="28"/>
        </w:rPr>
        <w:lastRenderedPageBreak/>
        <w:t>Прогр</w:t>
      </w:r>
      <w:r>
        <w:rPr>
          <w:rFonts w:ascii="Times New Roman" w:eastAsia="Times New Roman" w:hAnsi="Times New Roman" w:cs="Times New Roman"/>
          <w:sz w:val="28"/>
          <w:szCs w:val="28"/>
        </w:rPr>
        <w:t>амма учебного предмета «Композиция станковая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» разработана на основе и с учетом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федеральных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государственных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требований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дополнительным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предпрофессиональным программам в области изобразительного искусства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«Живопись».</w:t>
      </w:r>
    </w:p>
    <w:p w:rsidR="00CA1E37" w:rsidRPr="00096437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437">
        <w:rPr>
          <w:rFonts w:ascii="Times New Roman" w:eastAsia="Times New Roman" w:hAnsi="Times New Roman" w:cs="Times New Roman"/>
          <w:sz w:val="28"/>
          <w:szCs w:val="28"/>
        </w:rPr>
        <w:t>Учебный предмет «Композиция станковая» направлен на приобретение</w:t>
      </w:r>
    </w:p>
    <w:p w:rsidR="00CA1E37" w:rsidRPr="00096437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437">
        <w:rPr>
          <w:rFonts w:ascii="Times New Roman" w:eastAsia="Times New Roman" w:hAnsi="Times New Roman" w:cs="Times New Roman"/>
          <w:sz w:val="28"/>
          <w:szCs w:val="28"/>
        </w:rPr>
        <w:t>детьми знаний, умений и навыков по выполнению живописных работ,</w:t>
      </w:r>
    </w:p>
    <w:p w:rsidR="00CA1E37" w:rsidRPr="00096437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437">
        <w:rPr>
          <w:rFonts w:ascii="Times New Roman" w:eastAsia="Times New Roman" w:hAnsi="Times New Roman" w:cs="Times New Roman"/>
          <w:sz w:val="28"/>
          <w:szCs w:val="28"/>
        </w:rPr>
        <w:t>получение ими художественного образования, а также на эстетическое</w:t>
      </w:r>
    </w:p>
    <w:p w:rsidR="00CA1E37" w:rsidRPr="00096437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437">
        <w:rPr>
          <w:rFonts w:ascii="Times New Roman" w:eastAsia="Times New Roman" w:hAnsi="Times New Roman" w:cs="Times New Roman"/>
          <w:sz w:val="28"/>
          <w:szCs w:val="28"/>
        </w:rPr>
        <w:t>воспитание и духовно-нравственное развитие обучающегося.</w:t>
      </w:r>
    </w:p>
    <w:p w:rsidR="00CA1E37" w:rsidRPr="00096437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437">
        <w:rPr>
          <w:rFonts w:ascii="Times New Roman" w:eastAsia="Times New Roman" w:hAnsi="Times New Roman" w:cs="Times New Roman"/>
          <w:sz w:val="28"/>
          <w:szCs w:val="28"/>
        </w:rPr>
        <w:t>Художественно-творческое развитие обучающихся осуществляется по мере</w:t>
      </w:r>
    </w:p>
    <w:p w:rsidR="00CA1E37" w:rsidRPr="00096437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437">
        <w:rPr>
          <w:rFonts w:ascii="Times New Roman" w:eastAsia="Times New Roman" w:hAnsi="Times New Roman" w:cs="Times New Roman"/>
          <w:sz w:val="28"/>
          <w:szCs w:val="28"/>
        </w:rPr>
        <w:t>овладения ими навыками изобразительной грамоты. Немаловажная роль в</w:t>
      </w:r>
    </w:p>
    <w:p w:rsidR="00CA1E37" w:rsidRPr="00096437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437">
        <w:rPr>
          <w:rFonts w:ascii="Times New Roman" w:eastAsia="Times New Roman" w:hAnsi="Times New Roman" w:cs="Times New Roman"/>
          <w:sz w:val="28"/>
          <w:szCs w:val="28"/>
        </w:rPr>
        <w:t>данном процессе отведена овладению знаниями теории и истории искусств.</w:t>
      </w:r>
    </w:p>
    <w:p w:rsidR="00CA1E37" w:rsidRPr="00096437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437">
        <w:rPr>
          <w:rFonts w:ascii="Times New Roman" w:eastAsia="Times New Roman" w:hAnsi="Times New Roman" w:cs="Times New Roman"/>
          <w:sz w:val="28"/>
          <w:szCs w:val="28"/>
        </w:rPr>
        <w:t>Содержание учебного предмета «Композиция станковая» тесно связано с</w:t>
      </w:r>
    </w:p>
    <w:p w:rsidR="00CA1E37" w:rsidRPr="00096437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437">
        <w:rPr>
          <w:rFonts w:ascii="Times New Roman" w:eastAsia="Times New Roman" w:hAnsi="Times New Roman" w:cs="Times New Roman"/>
          <w:sz w:val="28"/>
          <w:szCs w:val="28"/>
        </w:rPr>
        <w:t>содержанием учебных предметов «Живопись» и «Рисунок». В каждом из</w:t>
      </w:r>
    </w:p>
    <w:p w:rsidR="00CA1E37" w:rsidRPr="00096437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437">
        <w:rPr>
          <w:rFonts w:ascii="Times New Roman" w:eastAsia="Times New Roman" w:hAnsi="Times New Roman" w:cs="Times New Roman"/>
          <w:sz w:val="28"/>
          <w:szCs w:val="28"/>
        </w:rPr>
        <w:t>данных предметов поставлены общие исполнительские задачи: в заданиях по</w:t>
      </w:r>
    </w:p>
    <w:p w:rsidR="00CA1E37" w:rsidRPr="00096437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437">
        <w:rPr>
          <w:rFonts w:ascii="Times New Roman" w:eastAsia="Times New Roman" w:hAnsi="Times New Roman" w:cs="Times New Roman"/>
          <w:sz w:val="28"/>
          <w:szCs w:val="28"/>
        </w:rPr>
        <w:t>академическому рисунку и живописи обязательны требования к осознанному</w:t>
      </w:r>
    </w:p>
    <w:p w:rsidR="00CA1E37" w:rsidRPr="00096437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437">
        <w:rPr>
          <w:rFonts w:ascii="Times New Roman" w:eastAsia="Times New Roman" w:hAnsi="Times New Roman" w:cs="Times New Roman"/>
          <w:sz w:val="28"/>
          <w:szCs w:val="28"/>
        </w:rPr>
        <w:t>композиционному решению листа, а в программе по композиции станковой</w:t>
      </w:r>
    </w:p>
    <w:p w:rsidR="00CA1E37" w:rsidRPr="00096437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437">
        <w:rPr>
          <w:rFonts w:ascii="Times New Roman" w:eastAsia="Times New Roman" w:hAnsi="Times New Roman" w:cs="Times New Roman"/>
          <w:sz w:val="28"/>
          <w:szCs w:val="28"/>
        </w:rPr>
        <w:t>ставятся задачи перспективного построения, выявления объемов, грамотного</w:t>
      </w:r>
    </w:p>
    <w:p w:rsidR="00CA1E37" w:rsidRPr="00096437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437">
        <w:rPr>
          <w:rFonts w:ascii="Times New Roman" w:eastAsia="Times New Roman" w:hAnsi="Times New Roman" w:cs="Times New Roman"/>
          <w:sz w:val="28"/>
          <w:szCs w:val="28"/>
        </w:rPr>
        <w:t>владения тоном и цветом.</w:t>
      </w:r>
    </w:p>
    <w:p w:rsidR="00CA1E37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437">
        <w:rPr>
          <w:rFonts w:ascii="Times New Roman" w:eastAsia="Times New Roman" w:hAnsi="Times New Roman" w:cs="Times New Roman"/>
          <w:sz w:val="28"/>
          <w:szCs w:val="28"/>
        </w:rPr>
        <w:t>Срок реализации учебного предмета «Композиция станковая» составляет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  <w:r w:rsidRPr="00096437">
        <w:rPr>
          <w:rFonts w:ascii="Times New Roman" w:eastAsia="Times New Roman" w:hAnsi="Times New Roman" w:cs="Times New Roman"/>
          <w:sz w:val="28"/>
          <w:szCs w:val="28"/>
        </w:rPr>
        <w:t xml:space="preserve"> 5лет при 5-летней программе — с 1 по 5 классы.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Занятия по предмету «Композиция станковая» и проведение консультаций рекомендуется осуществлять в форме мелкогрупповых занятий – от 4 до 10 человек.</w:t>
      </w:r>
    </w:p>
    <w:p w:rsidR="00CA1E37" w:rsidRPr="009F44C4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«Беседы по изобразительному искусству</w:t>
      </w:r>
      <w:r w:rsidRPr="009F44C4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CA1E37" w:rsidRPr="009F44C4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44C4">
        <w:rPr>
          <w:rFonts w:ascii="Times New Roman" w:eastAsia="Times New Roman" w:hAnsi="Times New Roman" w:cs="Times New Roman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sz w:val="28"/>
          <w:szCs w:val="28"/>
        </w:rPr>
        <w:t>амма учебного предмета «Беседы по изобразительному искусству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» разработана на основе и с учетом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федеральных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государственных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требований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дополнительным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предпрофессиональным программам в области изобразительного искусства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44C4">
        <w:rPr>
          <w:rFonts w:ascii="Times New Roman" w:eastAsia="Times New Roman" w:hAnsi="Times New Roman" w:cs="Times New Roman"/>
          <w:sz w:val="28"/>
          <w:szCs w:val="28"/>
        </w:rPr>
        <w:t>«Живопись».</w:t>
      </w:r>
    </w:p>
    <w:p w:rsidR="00CA1E37" w:rsidRPr="00C66C20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C20">
        <w:rPr>
          <w:rFonts w:ascii="Times New Roman" w:eastAsia="Times New Roman" w:hAnsi="Times New Roman" w:cs="Times New Roman"/>
          <w:sz w:val="28"/>
          <w:szCs w:val="28"/>
        </w:rPr>
        <w:t>Логика построения программы учебного предмета «Беседы об искусстве»</w:t>
      </w:r>
    </w:p>
    <w:p w:rsidR="00CA1E37" w:rsidRPr="00C66C20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C20">
        <w:rPr>
          <w:rFonts w:ascii="Times New Roman" w:eastAsia="Times New Roman" w:hAnsi="Times New Roman" w:cs="Times New Roman"/>
          <w:sz w:val="28"/>
          <w:szCs w:val="28"/>
        </w:rPr>
        <w:t>подразумевает развитие ребенка через первоначальную концентрацию</w:t>
      </w:r>
    </w:p>
    <w:p w:rsidR="00CA1E37" w:rsidRPr="00C66C20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C20">
        <w:rPr>
          <w:rFonts w:ascii="Times New Roman" w:eastAsia="Times New Roman" w:hAnsi="Times New Roman" w:cs="Times New Roman"/>
          <w:sz w:val="28"/>
          <w:szCs w:val="28"/>
        </w:rPr>
        <w:t>внимания на выразительных возможностях искусства, через понимание</w:t>
      </w:r>
    </w:p>
    <w:p w:rsidR="00CA1E37" w:rsidRPr="00C66C20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C20">
        <w:rPr>
          <w:rFonts w:ascii="Times New Roman" w:eastAsia="Times New Roman" w:hAnsi="Times New Roman" w:cs="Times New Roman"/>
          <w:sz w:val="28"/>
          <w:szCs w:val="28"/>
        </w:rPr>
        <w:t>взаимоотношений искусства с окружающей действительностью, понимание</w:t>
      </w:r>
    </w:p>
    <w:p w:rsidR="00CA1E37" w:rsidRPr="00C66C20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C20">
        <w:rPr>
          <w:rFonts w:ascii="Times New Roman" w:eastAsia="Times New Roman" w:hAnsi="Times New Roman" w:cs="Times New Roman"/>
          <w:sz w:val="28"/>
          <w:szCs w:val="28"/>
        </w:rPr>
        <w:t>искусства в тесной связи с общими представлениями людей о гармонии.</w:t>
      </w:r>
    </w:p>
    <w:p w:rsidR="00CA1E37" w:rsidRPr="00C66C20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C20">
        <w:rPr>
          <w:rFonts w:ascii="Times New Roman" w:eastAsia="Times New Roman" w:hAnsi="Times New Roman" w:cs="Times New Roman"/>
          <w:sz w:val="28"/>
          <w:szCs w:val="28"/>
        </w:rPr>
        <w:t>Полноценное освоение художественного образа возможно только тогда, когда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6C20">
        <w:rPr>
          <w:rFonts w:ascii="Times New Roman" w:eastAsia="Times New Roman" w:hAnsi="Times New Roman" w:cs="Times New Roman"/>
          <w:sz w:val="28"/>
          <w:szCs w:val="28"/>
        </w:rPr>
        <w:t>на основе развитой эмоциональной отзывчивости у детей формируется</w:t>
      </w:r>
    </w:p>
    <w:p w:rsidR="00CA1E37" w:rsidRPr="00C66C20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C20">
        <w:rPr>
          <w:rFonts w:ascii="Times New Roman" w:eastAsia="Times New Roman" w:hAnsi="Times New Roman" w:cs="Times New Roman"/>
          <w:sz w:val="28"/>
          <w:szCs w:val="28"/>
        </w:rPr>
        <w:t>Эстетическое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6C20">
        <w:rPr>
          <w:rFonts w:ascii="Times New Roman" w:eastAsia="Times New Roman" w:hAnsi="Times New Roman" w:cs="Times New Roman"/>
          <w:sz w:val="28"/>
          <w:szCs w:val="28"/>
        </w:rPr>
        <w:t>чувство: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6C20">
        <w:rPr>
          <w:rFonts w:ascii="Times New Roman" w:eastAsia="Times New Roman" w:hAnsi="Times New Roman" w:cs="Times New Roman"/>
          <w:sz w:val="28"/>
          <w:szCs w:val="28"/>
        </w:rPr>
        <w:t>способность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6C20">
        <w:rPr>
          <w:rFonts w:ascii="Times New Roman" w:eastAsia="Times New Roman" w:hAnsi="Times New Roman" w:cs="Times New Roman"/>
          <w:sz w:val="28"/>
          <w:szCs w:val="28"/>
        </w:rPr>
        <w:t>понимать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6C20">
        <w:rPr>
          <w:rFonts w:ascii="Times New Roman" w:eastAsia="Times New Roman" w:hAnsi="Times New Roman" w:cs="Times New Roman"/>
          <w:sz w:val="28"/>
          <w:szCs w:val="28"/>
        </w:rPr>
        <w:t>главное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6C20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6C20">
        <w:rPr>
          <w:rFonts w:ascii="Times New Roman" w:eastAsia="Times New Roman" w:hAnsi="Times New Roman" w:cs="Times New Roman"/>
          <w:sz w:val="28"/>
          <w:szCs w:val="28"/>
        </w:rPr>
        <w:t>произведениях</w:t>
      </w:r>
    </w:p>
    <w:p w:rsidR="00CA1E37" w:rsidRPr="00C66C20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C20">
        <w:rPr>
          <w:rFonts w:ascii="Times New Roman" w:eastAsia="Times New Roman" w:hAnsi="Times New Roman" w:cs="Times New Roman"/>
          <w:sz w:val="28"/>
          <w:szCs w:val="28"/>
        </w:rPr>
        <w:t>искусства, различать средства выразительности, а также соотносить содержание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6C20">
        <w:rPr>
          <w:rFonts w:ascii="Times New Roman" w:eastAsia="Times New Roman" w:hAnsi="Times New Roman" w:cs="Times New Roman"/>
          <w:sz w:val="28"/>
          <w:szCs w:val="28"/>
        </w:rPr>
        <w:t>произведения искусства с собственным жизненным опытом. На решение этой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6C20">
        <w:rPr>
          <w:rFonts w:ascii="Times New Roman" w:eastAsia="Times New Roman" w:hAnsi="Times New Roman" w:cs="Times New Roman"/>
          <w:sz w:val="28"/>
          <w:szCs w:val="28"/>
        </w:rPr>
        <w:t>задачи, и, направлено обучение по данной программе.</w:t>
      </w:r>
    </w:p>
    <w:p w:rsidR="00CA1E37" w:rsidRPr="00C66C20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C20">
        <w:rPr>
          <w:rFonts w:ascii="Times New Roman" w:eastAsia="Times New Roman" w:hAnsi="Times New Roman" w:cs="Times New Roman"/>
          <w:sz w:val="28"/>
          <w:szCs w:val="28"/>
        </w:rPr>
        <w:t>Темы заданий программы «Беседы об искусстве» продуманы с учетом</w:t>
      </w:r>
    </w:p>
    <w:p w:rsidR="00CA1E37" w:rsidRPr="00C66C20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C20">
        <w:rPr>
          <w:rFonts w:ascii="Times New Roman" w:eastAsia="Times New Roman" w:hAnsi="Times New Roman" w:cs="Times New Roman"/>
          <w:sz w:val="28"/>
          <w:szCs w:val="28"/>
        </w:rPr>
        <w:t>возрастных возможностей детей и согласно минимуму требований к уровню</w:t>
      </w:r>
    </w:p>
    <w:p w:rsidR="00CA1E37" w:rsidRPr="00C66C20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C20">
        <w:rPr>
          <w:rFonts w:ascii="Times New Roman" w:eastAsia="Times New Roman" w:hAnsi="Times New Roman" w:cs="Times New Roman"/>
          <w:sz w:val="28"/>
          <w:szCs w:val="28"/>
        </w:rPr>
        <w:t>подготовки обучающихся данного возраста. В 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боте с младшими </w:t>
      </w:r>
      <w:r w:rsidRPr="00C66C20">
        <w:rPr>
          <w:rFonts w:ascii="Times New Roman" w:eastAsia="Times New Roman" w:hAnsi="Times New Roman" w:cs="Times New Roman"/>
          <w:sz w:val="28"/>
          <w:szCs w:val="28"/>
        </w:rPr>
        <w:t>школьниками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6C20">
        <w:rPr>
          <w:rFonts w:ascii="Times New Roman" w:eastAsia="Times New Roman" w:hAnsi="Times New Roman" w:cs="Times New Roman"/>
          <w:sz w:val="28"/>
          <w:szCs w:val="28"/>
        </w:rPr>
        <w:t>урок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6C20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6C20">
        <w:rPr>
          <w:rFonts w:ascii="Times New Roman" w:eastAsia="Times New Roman" w:hAnsi="Times New Roman" w:cs="Times New Roman"/>
          <w:sz w:val="28"/>
          <w:szCs w:val="28"/>
        </w:rPr>
        <w:t>строить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6C20">
        <w:rPr>
          <w:rFonts w:ascii="Times New Roman" w:eastAsia="Times New Roman" w:hAnsi="Times New Roman" w:cs="Times New Roman"/>
          <w:sz w:val="28"/>
          <w:szCs w:val="28"/>
        </w:rPr>
        <w:t>разнообразно.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6C20">
        <w:rPr>
          <w:rFonts w:ascii="Times New Roman" w:eastAsia="Times New Roman" w:hAnsi="Times New Roman" w:cs="Times New Roman"/>
          <w:sz w:val="28"/>
          <w:szCs w:val="28"/>
        </w:rPr>
        <w:t>Беседы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6C20">
        <w:rPr>
          <w:rFonts w:ascii="Times New Roman" w:eastAsia="Times New Roman" w:hAnsi="Times New Roman" w:cs="Times New Roman"/>
          <w:sz w:val="28"/>
          <w:szCs w:val="28"/>
        </w:rPr>
        <w:t>следует</w:t>
      </w:r>
    </w:p>
    <w:p w:rsidR="00CA1E37" w:rsidRPr="00C66C20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C20">
        <w:rPr>
          <w:rFonts w:ascii="Times New Roman" w:eastAsia="Times New Roman" w:hAnsi="Times New Roman" w:cs="Times New Roman"/>
          <w:sz w:val="28"/>
          <w:szCs w:val="28"/>
        </w:rPr>
        <w:t>чередовать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6C20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6C20">
        <w:rPr>
          <w:rFonts w:ascii="Times New Roman" w:eastAsia="Times New Roman" w:hAnsi="Times New Roman" w:cs="Times New Roman"/>
          <w:sz w:val="28"/>
          <w:szCs w:val="28"/>
        </w:rPr>
        <w:t>просмотром сюжетов, фильмов, обсуждением репродукций, прослушиванием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6C20">
        <w:rPr>
          <w:rFonts w:ascii="Times New Roman" w:eastAsia="Times New Roman" w:hAnsi="Times New Roman" w:cs="Times New Roman"/>
          <w:sz w:val="28"/>
          <w:szCs w:val="28"/>
        </w:rPr>
        <w:t>музыки, посещением выставочных пространств, музеев, практической работой.</w:t>
      </w:r>
    </w:p>
    <w:p w:rsidR="00CA1E37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C20">
        <w:rPr>
          <w:rFonts w:ascii="Times New Roman" w:eastAsia="Times New Roman" w:hAnsi="Times New Roman" w:cs="Times New Roman"/>
          <w:sz w:val="28"/>
          <w:szCs w:val="28"/>
        </w:rPr>
        <w:lastRenderedPageBreak/>
        <w:t>При реализации программы «Живопись», с нормативным сроком обучения 5 лет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6C20">
        <w:rPr>
          <w:rFonts w:ascii="Times New Roman" w:eastAsia="Times New Roman" w:hAnsi="Times New Roman" w:cs="Times New Roman"/>
          <w:sz w:val="28"/>
          <w:szCs w:val="28"/>
        </w:rPr>
        <w:t>учебный предмет «Беседы об искусстве» осваивается 1 год.</w:t>
      </w:r>
    </w:p>
    <w:p w:rsidR="00CA1E37" w:rsidRPr="00C66C20" w:rsidRDefault="00CA1E37" w:rsidP="00CA1E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Учебный материал, предложенный в программе, предполагает творческий подход преподавателя, за которым сохраняется право собственной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компановки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тем и отдельных бесед.</w:t>
      </w:r>
    </w:p>
    <w:p w:rsidR="00CA1E37" w:rsidRPr="00A2226A" w:rsidRDefault="00CA1E37" w:rsidP="00CA1E37">
      <w:pPr>
        <w:jc w:val="both"/>
        <w:rPr>
          <w:sz w:val="28"/>
          <w:szCs w:val="28"/>
        </w:rPr>
      </w:pPr>
    </w:p>
    <w:p w:rsidR="00D9628E" w:rsidRPr="002F6A2F" w:rsidRDefault="00D9628E" w:rsidP="00CA1E37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D9628E" w:rsidRPr="002F6A2F" w:rsidRDefault="00D9628E" w:rsidP="00CA1E3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D9628E" w:rsidRPr="002F6A2F" w:rsidSect="00787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C548E"/>
    <w:multiLevelType w:val="hybridMultilevel"/>
    <w:tmpl w:val="D71E20B8"/>
    <w:lvl w:ilvl="0" w:tplc="D5744A7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8228C"/>
    <w:multiLevelType w:val="hybridMultilevel"/>
    <w:tmpl w:val="5B868ACA"/>
    <w:lvl w:ilvl="0" w:tplc="1F46426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07228"/>
    <w:multiLevelType w:val="multilevel"/>
    <w:tmpl w:val="4ECAE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36459C"/>
    <w:multiLevelType w:val="multilevel"/>
    <w:tmpl w:val="898A1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7554E0"/>
    <w:multiLevelType w:val="multilevel"/>
    <w:tmpl w:val="A7C6C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5FC0DD2"/>
    <w:multiLevelType w:val="multilevel"/>
    <w:tmpl w:val="EB885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84C5BC4"/>
    <w:multiLevelType w:val="multilevel"/>
    <w:tmpl w:val="BFD27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F2501"/>
    <w:rsid w:val="000178C5"/>
    <w:rsid w:val="000212D5"/>
    <w:rsid w:val="00027935"/>
    <w:rsid w:val="00066C92"/>
    <w:rsid w:val="00070C72"/>
    <w:rsid w:val="00080572"/>
    <w:rsid w:val="00097C33"/>
    <w:rsid w:val="000B689E"/>
    <w:rsid w:val="000E023C"/>
    <w:rsid w:val="000E5FC4"/>
    <w:rsid w:val="000F2556"/>
    <w:rsid w:val="00101202"/>
    <w:rsid w:val="00112E0A"/>
    <w:rsid w:val="00114A57"/>
    <w:rsid w:val="00151E84"/>
    <w:rsid w:val="001528F6"/>
    <w:rsid w:val="00153155"/>
    <w:rsid w:val="00156F46"/>
    <w:rsid w:val="00163248"/>
    <w:rsid w:val="00164829"/>
    <w:rsid w:val="001777A8"/>
    <w:rsid w:val="001B3B0B"/>
    <w:rsid w:val="001E42EC"/>
    <w:rsid w:val="002074A8"/>
    <w:rsid w:val="00246D09"/>
    <w:rsid w:val="00277F43"/>
    <w:rsid w:val="002A3A0D"/>
    <w:rsid w:val="002E1416"/>
    <w:rsid w:val="002F6A2F"/>
    <w:rsid w:val="002F6F56"/>
    <w:rsid w:val="00320FAC"/>
    <w:rsid w:val="00334FD1"/>
    <w:rsid w:val="00363607"/>
    <w:rsid w:val="003717AB"/>
    <w:rsid w:val="0037355E"/>
    <w:rsid w:val="00382DD7"/>
    <w:rsid w:val="00385C8C"/>
    <w:rsid w:val="0039305A"/>
    <w:rsid w:val="00396262"/>
    <w:rsid w:val="003B3F21"/>
    <w:rsid w:val="003D0874"/>
    <w:rsid w:val="003D3193"/>
    <w:rsid w:val="003D3890"/>
    <w:rsid w:val="00405582"/>
    <w:rsid w:val="00413AA0"/>
    <w:rsid w:val="0041668C"/>
    <w:rsid w:val="004272DD"/>
    <w:rsid w:val="004358D7"/>
    <w:rsid w:val="004503EE"/>
    <w:rsid w:val="00451D2C"/>
    <w:rsid w:val="00460D9B"/>
    <w:rsid w:val="004B1C3D"/>
    <w:rsid w:val="004C303E"/>
    <w:rsid w:val="004D39B5"/>
    <w:rsid w:val="004D6861"/>
    <w:rsid w:val="004E6C2F"/>
    <w:rsid w:val="005400A5"/>
    <w:rsid w:val="00541605"/>
    <w:rsid w:val="0055473C"/>
    <w:rsid w:val="00563537"/>
    <w:rsid w:val="005947B2"/>
    <w:rsid w:val="005E2E61"/>
    <w:rsid w:val="005F48D0"/>
    <w:rsid w:val="005F56E9"/>
    <w:rsid w:val="00602A44"/>
    <w:rsid w:val="00620843"/>
    <w:rsid w:val="006A3CCF"/>
    <w:rsid w:val="006B5CBE"/>
    <w:rsid w:val="006C0806"/>
    <w:rsid w:val="006C1621"/>
    <w:rsid w:val="006F35C5"/>
    <w:rsid w:val="0070477E"/>
    <w:rsid w:val="00722A27"/>
    <w:rsid w:val="00724625"/>
    <w:rsid w:val="00733A66"/>
    <w:rsid w:val="00755595"/>
    <w:rsid w:val="00776D81"/>
    <w:rsid w:val="007878FC"/>
    <w:rsid w:val="008542FB"/>
    <w:rsid w:val="00876E02"/>
    <w:rsid w:val="00877D8D"/>
    <w:rsid w:val="0088659E"/>
    <w:rsid w:val="008A118C"/>
    <w:rsid w:val="008B7FB4"/>
    <w:rsid w:val="008C1AD5"/>
    <w:rsid w:val="008C6F6F"/>
    <w:rsid w:val="008D322A"/>
    <w:rsid w:val="008E427B"/>
    <w:rsid w:val="008E6F11"/>
    <w:rsid w:val="00904702"/>
    <w:rsid w:val="00912D26"/>
    <w:rsid w:val="0091315B"/>
    <w:rsid w:val="009219AD"/>
    <w:rsid w:val="00924C74"/>
    <w:rsid w:val="0097522D"/>
    <w:rsid w:val="00976424"/>
    <w:rsid w:val="00983E62"/>
    <w:rsid w:val="00983F47"/>
    <w:rsid w:val="00991F8A"/>
    <w:rsid w:val="00992A0D"/>
    <w:rsid w:val="00996F7E"/>
    <w:rsid w:val="009E2393"/>
    <w:rsid w:val="009E7631"/>
    <w:rsid w:val="00A03C3B"/>
    <w:rsid w:val="00A171E3"/>
    <w:rsid w:val="00A26421"/>
    <w:rsid w:val="00A6452B"/>
    <w:rsid w:val="00A906C2"/>
    <w:rsid w:val="00AC6706"/>
    <w:rsid w:val="00AD4B52"/>
    <w:rsid w:val="00AE72D8"/>
    <w:rsid w:val="00AF65DA"/>
    <w:rsid w:val="00B01051"/>
    <w:rsid w:val="00B054A5"/>
    <w:rsid w:val="00B3221D"/>
    <w:rsid w:val="00B60F8A"/>
    <w:rsid w:val="00B7041E"/>
    <w:rsid w:val="00B82D35"/>
    <w:rsid w:val="00B944D3"/>
    <w:rsid w:val="00BA0F6C"/>
    <w:rsid w:val="00BA5C4E"/>
    <w:rsid w:val="00BB48D7"/>
    <w:rsid w:val="00BB62BD"/>
    <w:rsid w:val="00BC3A89"/>
    <w:rsid w:val="00BD50CB"/>
    <w:rsid w:val="00BE3124"/>
    <w:rsid w:val="00C13B46"/>
    <w:rsid w:val="00C73318"/>
    <w:rsid w:val="00C75365"/>
    <w:rsid w:val="00C75A39"/>
    <w:rsid w:val="00C8167F"/>
    <w:rsid w:val="00C95722"/>
    <w:rsid w:val="00CA1E37"/>
    <w:rsid w:val="00CC1179"/>
    <w:rsid w:val="00CC5368"/>
    <w:rsid w:val="00CF2501"/>
    <w:rsid w:val="00CF4C92"/>
    <w:rsid w:val="00D02E12"/>
    <w:rsid w:val="00D17D03"/>
    <w:rsid w:val="00D22A10"/>
    <w:rsid w:val="00D24D23"/>
    <w:rsid w:val="00D65CF2"/>
    <w:rsid w:val="00D83B84"/>
    <w:rsid w:val="00D9628E"/>
    <w:rsid w:val="00DD1BEC"/>
    <w:rsid w:val="00DE08F8"/>
    <w:rsid w:val="00DE0B56"/>
    <w:rsid w:val="00E00F73"/>
    <w:rsid w:val="00E427F0"/>
    <w:rsid w:val="00EC4C67"/>
    <w:rsid w:val="00EF3DE4"/>
    <w:rsid w:val="00EF6245"/>
    <w:rsid w:val="00F020C8"/>
    <w:rsid w:val="00F02240"/>
    <w:rsid w:val="00F07A18"/>
    <w:rsid w:val="00F10050"/>
    <w:rsid w:val="00F23F76"/>
    <w:rsid w:val="00F32650"/>
    <w:rsid w:val="00F35A67"/>
    <w:rsid w:val="00F44CAA"/>
    <w:rsid w:val="00F6595D"/>
    <w:rsid w:val="00FA2972"/>
    <w:rsid w:val="00FB5926"/>
    <w:rsid w:val="00FB5C4D"/>
    <w:rsid w:val="00FC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8EBF1"/>
  <w15:docId w15:val="{183B70C4-E342-437B-BBCA-5437A8CBC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78FC"/>
  </w:style>
  <w:style w:type="paragraph" w:styleId="1">
    <w:name w:val="heading 1"/>
    <w:basedOn w:val="a"/>
    <w:link w:val="10"/>
    <w:uiPriority w:val="9"/>
    <w:qFormat/>
    <w:rsid w:val="00F23F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23F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F23F7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F23F7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3F7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23F7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23F7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F23F76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ormattext">
    <w:name w:val="formattext"/>
    <w:basedOn w:val="a"/>
    <w:rsid w:val="00F23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">
    <w:name w:val="headertext"/>
    <w:basedOn w:val="a"/>
    <w:rsid w:val="00F23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F23F7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23F76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F23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harebannerclose">
    <w:name w:val="sharebanner_close"/>
    <w:basedOn w:val="a0"/>
    <w:rsid w:val="00F23F76"/>
  </w:style>
  <w:style w:type="paragraph" w:customStyle="1" w:styleId="copytitle">
    <w:name w:val="copytitle"/>
    <w:basedOn w:val="a"/>
    <w:rsid w:val="00F23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F23F76"/>
    <w:rPr>
      <w:b/>
      <w:bCs/>
    </w:rPr>
  </w:style>
  <w:style w:type="paragraph" w:customStyle="1" w:styleId="copyright">
    <w:name w:val="copyright"/>
    <w:basedOn w:val="a"/>
    <w:rsid w:val="00F23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ersion-site">
    <w:name w:val="version-site"/>
    <w:basedOn w:val="a"/>
    <w:rsid w:val="00F23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obile-apptx">
    <w:name w:val="mobile-app_tx"/>
    <w:basedOn w:val="a0"/>
    <w:rsid w:val="00F23F76"/>
  </w:style>
  <w:style w:type="paragraph" w:styleId="a7">
    <w:name w:val="Balloon Text"/>
    <w:basedOn w:val="a"/>
    <w:link w:val="a8"/>
    <w:uiPriority w:val="99"/>
    <w:semiHidden/>
    <w:unhideWhenUsed/>
    <w:rsid w:val="00F23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23F7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5473C"/>
    <w:pPr>
      <w:ind w:left="720"/>
      <w:contextualSpacing/>
    </w:pPr>
  </w:style>
  <w:style w:type="table" w:styleId="aa">
    <w:name w:val="Table Grid"/>
    <w:basedOn w:val="a1"/>
    <w:uiPriority w:val="59"/>
    <w:rsid w:val="00B82D3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91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0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03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62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4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13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32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41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625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6031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6307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8475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552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9398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688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77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655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039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585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29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3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36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4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2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9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://docs.cntd.ru/document/902389617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docs.cntd.ru/document/90238961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879A21-B233-4D26-8F2F-7FAC851CD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1027</TotalTime>
  <Pages>28</Pages>
  <Words>6477</Words>
  <Characters>36925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</dc:creator>
  <cp:keywords/>
  <dc:description/>
  <cp:lastModifiedBy>Пользователь</cp:lastModifiedBy>
  <cp:revision>88</cp:revision>
  <cp:lastPrinted>2020-01-31T12:42:00Z</cp:lastPrinted>
  <dcterms:created xsi:type="dcterms:W3CDTF">2019-08-29T12:15:00Z</dcterms:created>
  <dcterms:modified xsi:type="dcterms:W3CDTF">2021-09-26T16:29:00Z</dcterms:modified>
</cp:coreProperties>
</file>