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E56DC5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 xml:space="preserve">Прошу принять в число учащихся школы искусств на дополнительную </w:t>
      </w:r>
      <w:r w:rsidR="00E56DC5">
        <w:rPr>
          <w:sz w:val="24"/>
          <w:szCs w:val="24"/>
        </w:rPr>
        <w:t xml:space="preserve">общеразвивающую программу в области искусства «Основы музыкального </w:t>
      </w:r>
      <w:proofErr w:type="gramStart"/>
      <w:r w:rsidR="00E56DC5">
        <w:rPr>
          <w:sz w:val="24"/>
          <w:szCs w:val="24"/>
        </w:rPr>
        <w:t xml:space="preserve">исполнительства»  </w:t>
      </w:r>
      <w:r w:rsidR="00E56DC5" w:rsidRPr="009845DB">
        <w:rPr>
          <w:b/>
          <w:sz w:val="24"/>
          <w:szCs w:val="24"/>
        </w:rPr>
        <w:t>«</w:t>
      </w:r>
      <w:proofErr w:type="gramEnd"/>
      <w:r w:rsidR="00E56DC5" w:rsidRPr="009845DB">
        <w:rPr>
          <w:b/>
          <w:sz w:val="24"/>
          <w:szCs w:val="24"/>
        </w:rPr>
        <w:t xml:space="preserve">Вокально-хоровое пение» </w:t>
      </w:r>
      <w:r w:rsidR="00E56DC5" w:rsidRPr="00E56DC5">
        <w:rPr>
          <w:b/>
          <w:sz w:val="24"/>
          <w:szCs w:val="24"/>
        </w:rPr>
        <w:t>(эстрадное пение)</w:t>
      </w:r>
    </w:p>
    <w:p w:rsidR="00DF5D6C" w:rsidRPr="0019778D" w:rsidRDefault="00DF5D6C" w:rsidP="00DF5D6C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9845DB" w:rsidRDefault="009845DB" w:rsidP="0019371D">
      <w:pPr>
        <w:spacing w:after="0" w:line="276" w:lineRule="auto"/>
        <w:jc w:val="both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19371D"/>
    <w:rsid w:val="005712CB"/>
    <w:rsid w:val="008114CF"/>
    <w:rsid w:val="008A3DCB"/>
    <w:rsid w:val="009845DB"/>
    <w:rsid w:val="00B426B5"/>
    <w:rsid w:val="00D00302"/>
    <w:rsid w:val="00D7089D"/>
    <w:rsid w:val="00DF5D6C"/>
    <w:rsid w:val="00E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2479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2024-04-08T08:39:00Z</dcterms:created>
  <dcterms:modified xsi:type="dcterms:W3CDTF">2024-04-15T09:37:00Z</dcterms:modified>
</cp:coreProperties>
</file>