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D" w:rsidRPr="0048692C" w:rsidRDefault="000E5F1D" w:rsidP="000E5F1D">
      <w:pPr>
        <w:spacing w:line="276" w:lineRule="auto"/>
        <w:jc w:val="center"/>
        <w:rPr>
          <w:b/>
          <w:sz w:val="24"/>
          <w:szCs w:val="24"/>
        </w:rPr>
      </w:pPr>
      <w:r w:rsidRPr="0048692C">
        <w:rPr>
          <w:rFonts w:eastAsia="Times New Roman"/>
          <w:b/>
          <w:color w:val="333333"/>
          <w:sz w:val="24"/>
          <w:lang w:eastAsia="ru-RU"/>
        </w:rPr>
        <w:t xml:space="preserve">Формы и порядок проведения собеседования (входной диагностики) </w:t>
      </w:r>
      <w:r w:rsidRPr="0048692C">
        <w:rPr>
          <w:b/>
          <w:sz w:val="24"/>
          <w:szCs w:val="24"/>
        </w:rPr>
        <w:t>при поступлении на обучение по дополнительным общеразвивающим программам в области музыкального искусства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 w:rsidRPr="00023AA1">
        <w:rPr>
          <w:sz w:val="24"/>
          <w:szCs w:val="24"/>
        </w:rPr>
        <w:t>Наст</w:t>
      </w:r>
      <w:r>
        <w:rPr>
          <w:sz w:val="24"/>
          <w:szCs w:val="24"/>
        </w:rPr>
        <w:t xml:space="preserve">оящие формы и порядок проведения собеседования (входной диагностики) детей </w:t>
      </w:r>
      <w:r w:rsidRPr="005A2E3D">
        <w:rPr>
          <w:sz w:val="24"/>
          <w:szCs w:val="24"/>
        </w:rPr>
        <w:t>при поступлении на обучение по доп</w:t>
      </w:r>
      <w:r>
        <w:rPr>
          <w:sz w:val="24"/>
          <w:szCs w:val="24"/>
        </w:rPr>
        <w:t>олнительным общеразвивающим</w:t>
      </w:r>
      <w:r w:rsidRPr="005A2E3D">
        <w:rPr>
          <w:sz w:val="24"/>
          <w:szCs w:val="24"/>
        </w:rPr>
        <w:t xml:space="preserve"> программам в области музыкального искусства</w:t>
      </w:r>
      <w:r>
        <w:rPr>
          <w:sz w:val="24"/>
          <w:szCs w:val="24"/>
        </w:rPr>
        <w:t xml:space="preserve"> разработаны в целях оценки и выявления творческих способностей и физических данных.</w:t>
      </w:r>
    </w:p>
    <w:p w:rsidR="000E5F1D" w:rsidRDefault="000E5F1D" w:rsidP="000E5F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 собеседованию допускаются дети в возрасте от шести лет шести месяцев до двенадцати лет, </w:t>
      </w:r>
      <w:r w:rsidRPr="0019778D">
        <w:rPr>
          <w:sz w:val="24"/>
          <w:szCs w:val="24"/>
        </w:rPr>
        <w:t>с учётом условий окончания обучения в возрасте не старше 17 (семнадцати) лет.</w:t>
      </w:r>
    </w:p>
    <w:p w:rsidR="000E5F1D" w:rsidRDefault="000E5F1D" w:rsidP="000E5F1D">
      <w:pPr>
        <w:spacing w:after="0" w:line="276" w:lineRule="auto"/>
        <w:jc w:val="both"/>
        <w:rPr>
          <w:sz w:val="24"/>
          <w:szCs w:val="24"/>
        </w:rPr>
      </w:pP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2.Собеседование проводится в один этап, на котором преподаватели выявляют склонность к данному виду творчества. 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3.Экзаменнационная комиссия выявляет наличие музыкального слуха, ритма, музыкальной памяти, координации и др.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5.Экзаменнационная комиссия так же проводит собеседование с ребенком для выявления уровня общего развития поступающего.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6.Поступающие, имеющие первоначальную подготовку, проходят отбор на общих основаниях и дополнительный индивидуальный творческий просмотр на предмет соответствия подготовки поступающего программным требованиям, предъявленным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классе..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7.Прием детей, имеющих первоначальную подготовку, может осуществляться в любой класс МАУ ДО «ЛДШИ», кроме выпускного, при наличии свободных мест (вакантных) и в случае соответствия подготовки поступающего программным требованиям, предъявляемым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8.Собеседование проводится в присутствии родителя (законного представителя) ребенка. Присутствие посторонних лиц на индивидуальном отборе не допускается.</w:t>
      </w:r>
    </w:p>
    <w:p w:rsidR="000E5F1D" w:rsidRDefault="000E5F1D" w:rsidP="000E5F1D">
      <w:pPr>
        <w:spacing w:line="276" w:lineRule="auto"/>
        <w:jc w:val="both"/>
        <w:rPr>
          <w:sz w:val="24"/>
          <w:szCs w:val="24"/>
        </w:rPr>
      </w:pPr>
    </w:p>
    <w:p w:rsidR="00507EA3" w:rsidRDefault="00507EA3">
      <w:bookmarkStart w:id="0" w:name="_GoBack"/>
      <w:bookmarkEnd w:id="0"/>
    </w:p>
    <w:sectPr w:rsidR="005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89"/>
    <w:rsid w:val="00062289"/>
    <w:rsid w:val="000E5F1D"/>
    <w:rsid w:val="00507EA3"/>
    <w:rsid w:val="00C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2024-04-15T08:37:00Z</dcterms:created>
  <dcterms:modified xsi:type="dcterms:W3CDTF">2024-04-15T08:38:00Z</dcterms:modified>
</cp:coreProperties>
</file>